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4E" w:rsidRDefault="00EA3F08">
      <w:pPr>
        <w:pStyle w:val="Standard"/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Liste de logiciels libres</w:t>
      </w:r>
      <w:r w:rsidRPr="0091514E">
        <w:rPr>
          <w:rStyle w:val="Appelnotedebasdep"/>
          <w:rFonts w:ascii="Comic Sans MS" w:hAnsi="Comic Sans MS"/>
          <w:b/>
          <w:bCs/>
          <w:sz w:val="44"/>
          <w:szCs w:val="44"/>
        </w:rPr>
        <w:footnoteReference w:id="1"/>
      </w:r>
    </w:p>
    <w:p w:rsidR="0091514E" w:rsidRDefault="0091514E">
      <w:pPr>
        <w:pStyle w:val="Standard"/>
      </w:pPr>
      <w:r w:rsidRPr="0091514E">
        <w:pict>
          <v:shape id="_x0000_s1027" style="position:absolute;margin-left:-34.2pt;margin-top:9pt;width:22.5pt;height:30.1pt;z-index:251662848;visibility:visible;mso-wrap-style:square;mso-position-horizontal-relative:text;mso-position-vertical-relative:text;v-text-anchor:middle-center" coordsize="286200,286200" o:spt="100" adj="-11796480,,5400" path="m,143100wa,,286200,286200,,143100,143100,,,,286200,286200,143100,,286200,143100,,,286200,286200,286200,143100,143100,286200,,,286200,286200,143100,286200,,143100xe" strokeweight="1.01mm">
            <v:stroke joinstyle="miter"/>
            <v:formulas/>
            <v:path o:connecttype="custom" o:connectlocs="143100,0;0,143100;143100,286200;286200,143100" o:connectangles="270,180,90,0" textboxrect="41913,41913,244287,244287"/>
            <v:textbox style="mso-rotate-with-shape:t" inset=".49mm,.49mm,.49mm,.49mm">
              <w:txbxContent>
                <w:p w:rsidR="0091514E" w:rsidRDefault="00EA3F08">
                  <w:pPr>
                    <w:jc w:val="center"/>
                  </w:pPr>
                  <w:r>
                    <w:rPr>
                      <w:rFonts w:ascii="Arial Black" w:hAnsi="Arial Black"/>
                    </w:rPr>
                    <w:t>A</w:t>
                  </w:r>
                </w:p>
              </w:txbxContent>
            </v:textbox>
          </v:shape>
        </w:pict>
      </w:r>
    </w:p>
    <w:p w:rsidR="0091514E" w:rsidRDefault="00EA3F08">
      <w:pPr>
        <w:pStyle w:val="Standard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Suites bureautiques en remplacement de Microsoft Office</w:t>
      </w:r>
    </w:p>
    <w:p w:rsidR="0091514E" w:rsidRDefault="00EA3F08">
      <w:pPr>
        <w:pStyle w:val="Standard"/>
      </w:pPr>
      <w:r>
        <w:rPr>
          <w:noProof/>
          <w:lang w:eastAsia="fr-CA" w:bidi="ar-SA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137880</wp:posOffset>
            </wp:positionV>
            <wp:extent cx="1533599" cy="1533599"/>
            <wp:effectExtent l="0" t="0" r="0" b="0"/>
            <wp:wrapSquare wrapText="left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99" cy="1533599"/>
                    </a:xfrm>
                    <a:prstGeom prst="rect">
                      <a:avLst/>
                    </a:prstGeom>
                    <a:ln w="72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91514E" w:rsidRDefault="00EA3F08" w:rsidP="00461A6C">
      <w:pPr>
        <w:pStyle w:val="Standard"/>
        <w:numPr>
          <w:ilvl w:val="0"/>
          <w:numId w:val="3"/>
        </w:numPr>
        <w:ind w:left="709" w:hanging="709"/>
      </w:pPr>
      <w:r>
        <w:rPr>
          <w:rStyle w:val="Internetlink"/>
          <w:b/>
          <w:bCs/>
          <w:color w:val="000000"/>
          <w:u w:val="none"/>
        </w:rPr>
        <w:t>OpenOffice.org</w:t>
      </w:r>
      <w:r>
        <w:rPr>
          <w:color w:val="000000"/>
        </w:rPr>
        <w:t xml:space="preserve"> </w:t>
      </w:r>
      <w:r>
        <w:t>: suite bureautique pour Windows,  Linux et Mac OS X.</w:t>
      </w:r>
    </w:p>
    <w:p w:rsidR="0091514E" w:rsidRDefault="00EA3F08" w:rsidP="00461A6C">
      <w:pPr>
        <w:pStyle w:val="Standard"/>
        <w:numPr>
          <w:ilvl w:val="0"/>
          <w:numId w:val="3"/>
        </w:numPr>
        <w:ind w:left="709" w:hanging="709"/>
      </w:pPr>
      <w:proofErr w:type="spellStart"/>
      <w:r>
        <w:rPr>
          <w:rStyle w:val="Internetlink"/>
          <w:b/>
          <w:bCs/>
          <w:color w:val="000000"/>
          <w:u w:val="none"/>
        </w:rPr>
        <w:t>Libreoffice</w:t>
      </w:r>
      <w:proofErr w:type="spellEnd"/>
      <w:r>
        <w:rPr>
          <w:color w:val="000000"/>
        </w:rPr>
        <w:t xml:space="preserve"> : suite bureautique nouvellement dérivée </w:t>
      </w:r>
      <w:r w:rsidR="00461A6C">
        <w:rPr>
          <w:color w:val="000000"/>
        </w:rPr>
        <w:t>d'OpenOffice.org</w:t>
      </w:r>
      <w:r>
        <w:rPr>
          <w:color w:val="000000"/>
        </w:rPr>
        <w:t>.</w:t>
      </w:r>
    </w:p>
    <w:p w:rsidR="0091514E" w:rsidRDefault="0091514E" w:rsidP="00461A6C">
      <w:pPr>
        <w:pStyle w:val="Standard"/>
        <w:numPr>
          <w:ilvl w:val="0"/>
          <w:numId w:val="3"/>
        </w:numPr>
        <w:ind w:left="709" w:hanging="709"/>
      </w:pPr>
      <w:r w:rsidRPr="0091514E">
        <w:pict>
          <v:shape id="_x0000_s1028" style="position:absolute;left:0;text-align:left;margin-left:171.95pt;margin-top:31.35pt;width:165.9pt;height:31.9pt;z-index:251650560;visibility:visible;mso-wrap-style:square;mso-position-horizontal-relative:text;mso-position-vertical-relative:text;v-text-anchor:middle" coordsize="21600,21600" o:spt="100" adj="-11796480,,5400" path="m,l,3590,-6425,1819,,8970r,3660l,15320r,2690l,21600r3590,l6280,21600r2690,l12630,21600r2690,l18010,21600r3590,l21600,18010r,-2690l21600,12630r,-3660l21600,6280r,-2690l21600,,18010,,15320,,12630,,8970,,6280,,3590,,,xe" filled="f" strokeweight="1pt">
            <v:stroke joinstyle="miter"/>
            <v:formulas/>
            <v:path o:connecttype="custom" o:connectlocs="1053360,0;2106719,176940;1053360,353879;0,176940;1053360,0;0,176940;1053360,353879;2106719,176940;-626651,29801" o:connectangles="270,0,90,180,270,270,270,270,270" textboxrect="0,0,21600,21600"/>
            <v:textbox style="mso-rotate-with-shape:t" inset="1.01mm,1.01mm,1.01mm,1.01mm">
              <w:txbxContent>
                <w:p w:rsidR="0091514E" w:rsidRDefault="00EA3F08">
                  <w:r>
                    <w:rPr>
                      <w:b/>
                      <w:bCs/>
                      <w:sz w:val="22"/>
                      <w:szCs w:val="22"/>
                    </w:rPr>
                    <w:t>Liste numérotée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t>Les noms des logiciels sont en gras.</w:t>
                  </w:r>
                </w:p>
              </w:txbxContent>
            </v:textbox>
          </v:shape>
        </w:pict>
      </w:r>
      <w:r w:rsidRPr="0091514E">
        <w:pict>
          <v:shape id="_x0000_s1029" style="position:absolute;left:0;text-align:left;margin-left:295.05pt;margin-top:9.1pt;width:37.55pt;height:37.55pt;z-index:251664896;visibility:visible;mso-wrap-style:square;mso-position-horizontal-relative:text;mso-position-vertical-relative:text;v-text-anchor:middle-center" coordsize="476640,476640" o:spt="100" adj="-11796480,,5400" path="m,238320wa,,476640,476640,,238320,238320,,,,476640,476640,238320,,476640,238320,,,476640,476640,476640,238320,238320,476640,,,476640,476640,238320,476640,,238320xe" strokeweight="1.01mm">
            <v:stroke joinstyle="miter"/>
            <v:formulas/>
            <v:path o:connecttype="custom" o:connectlocs="238320,0;0,238320;238320,476640;476640,238320" o:connectangles="270,180,90,0" textboxrect="69802,69802,406838,406838"/>
            <v:textbox style="mso-rotate-with-shape:t" inset=".49mm,.49mm,.49mm,.49mm">
              <w:txbxContent>
                <w:p w:rsidR="0091514E" w:rsidRDefault="00EA3F08">
                  <w:pPr>
                    <w:jc w:val="center"/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 w:rsidR="00EA3F08">
        <w:rPr>
          <w:b/>
          <w:bCs/>
        </w:rPr>
        <w:t>OOo4Kids</w:t>
      </w:r>
      <w:r w:rsidR="00EA3F08">
        <w:t xml:space="preserve"> : suite bureautique dérivée d'OpenOffice.org et adaptée aux enfants </w:t>
      </w:r>
      <w:proofErr w:type="spellStart"/>
      <w:r w:rsidR="00EA3F08">
        <w:t>agés</w:t>
      </w:r>
      <w:proofErr w:type="spellEnd"/>
      <w:r w:rsidR="00EA3F08">
        <w:t xml:space="preserve"> de 7 à 12 ans. Disponible pour Windows, Linux et Mac OS X.</w:t>
      </w:r>
    </w:p>
    <w:p w:rsidR="0091514E" w:rsidRDefault="0091514E">
      <w:pPr>
        <w:pStyle w:val="Standard"/>
      </w:pPr>
      <w:r w:rsidRPr="0091514E">
        <w:pict>
          <v:shape id="_x0000_s1030" style="position:absolute;margin-left:-31.95pt;margin-top:10.35pt;width:22.55pt;height:29.5pt;z-index:251663872;visibility:visible;mso-wrap-style:square;mso-position-horizontal-relative:text;mso-position-vertical-relative:text;v-text-anchor:middle-center" coordsize="286200,286200" o:spt="100" adj="-11796480,,5400" path="m,143100wa,,286200,286200,,143100,143100,,,,286200,286200,143100,,286200,143100,,,286200,286200,286200,143100,143100,286200,,,286200,286200,143100,286200,,143100xe" strokeweight="1.01mm">
            <v:stroke joinstyle="miter"/>
            <v:formulas/>
            <v:path o:connecttype="custom" o:connectlocs="143100,0;0,143100;143100,286200;286200,143100" o:connectangles="270,180,90,0" textboxrect="41913,41913,244287,244287"/>
            <v:textbox style="mso-rotate-with-shape:t" inset=".49mm,.49mm,.49mm,.49mm">
              <w:txbxContent>
                <w:p w:rsidR="0091514E" w:rsidRDefault="00EA3F08">
                  <w:pPr>
                    <w:jc w:val="center"/>
                  </w:pPr>
                  <w:r>
                    <w:rPr>
                      <w:rFonts w:ascii="Arial Black" w:hAnsi="Arial Black"/>
                    </w:rPr>
                    <w:t>B</w:t>
                  </w:r>
                </w:p>
              </w:txbxContent>
            </v:textbox>
          </v:shape>
        </w:pict>
      </w:r>
    </w:p>
    <w:p w:rsidR="0091514E" w:rsidRDefault="00EA3F08">
      <w:pPr>
        <w:pStyle w:val="Standard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Logiciels libres en vrac</w:t>
      </w:r>
    </w:p>
    <w:p w:rsidR="0091514E" w:rsidRDefault="0091514E">
      <w:pPr>
        <w:pStyle w:val="Standard"/>
      </w:pPr>
      <w:r w:rsidRPr="0091514E">
        <w:pict>
          <v:shape id="_x0000_s1031" style="position:absolute;margin-left:113.8pt;margin-top:11pt;width:211.55pt;height:138pt;z-index:251665920;visibility:visible;mso-wrap-style:square;mso-position-horizontal-relative:text;mso-position-vertical-relative:text;v-text-anchor:middle" coordsize="21600,21600" o:spt="100" adj="-11796480,,5400" path="m,l,3590,-12180,7040,,8970r,3660l,15320r,2690l,21600r3590,l6280,21600r2690,l12630,21600r2690,l18010,21600r3590,l21600,18010r,-2690l21600,12630r,-3660l21600,6280r,-2690l21600,,18010,,15320,,12630,,8970,,6280,,3590,,,xe" strokeweight=".51mm">
            <v:stroke joinstyle="miter"/>
            <v:formulas/>
            <v:path o:connecttype="custom" o:connectlocs="1343160,0;2686319,876420;1343160,1752839;0,876420;1343160,0;0,876420;1343160,1752839;2686319,876420;-1514785,571296" o:connectangles="270,0,90,180,270,270,270,270,270" textboxrect="0,0,21600,21600"/>
            <v:textbox style="mso-rotate-with-shape:t" inset="2.24mm,2.24mm,2.24mm,2.24mm">
              <w:txbxContent>
                <w:p w:rsidR="0091514E" w:rsidRDefault="00EA3F08">
                  <w:r>
                    <w:rPr>
                      <w:b/>
                      <w:bCs/>
                      <w:sz w:val="22"/>
                      <w:szCs w:val="22"/>
                    </w:rPr>
                    <w:t>Bordure de page</w:t>
                  </w:r>
                  <w:r>
                    <w:rPr>
                      <w:sz w:val="22"/>
                      <w:szCs w:val="22"/>
                    </w:rPr>
                    <w:t xml:space="preserve"> : cliquez sur le menu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Format</w:t>
                  </w:r>
                  <w:r>
                    <w:rPr>
                      <w:sz w:val="22"/>
                      <w:szCs w:val="22"/>
                    </w:rPr>
                    <w:t xml:space="preserve"> puis sur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Page</w:t>
                  </w:r>
                  <w:r>
                    <w:rPr>
                      <w:sz w:val="22"/>
                      <w:szCs w:val="22"/>
                    </w:rPr>
                    <w:t xml:space="preserve">. Cliquez sur l'onglet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Bordures</w:t>
                  </w:r>
                  <w:r>
                    <w:rPr>
                      <w:sz w:val="22"/>
                      <w:szCs w:val="22"/>
                    </w:rPr>
                    <w:t xml:space="preserve">. Dans la zone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Disposition des lignes</w:t>
                  </w:r>
                  <w:r>
                    <w:rPr>
                      <w:sz w:val="22"/>
                      <w:szCs w:val="22"/>
                    </w:rPr>
                    <w:t xml:space="preserve"> cliquez sur le 2e carré pour définir les quatre bordures. Choisissez une épaisseur de 0,05pts pour la ligne. Dans la zone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Espacement avec le con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tenu</w:t>
                  </w:r>
                  <w:r>
                    <w:rPr>
                      <w:sz w:val="22"/>
                      <w:szCs w:val="22"/>
                    </w:rPr>
                    <w:t>, fixez un espacement de 0,15cm pour tous les côtés.</w:t>
                  </w:r>
                </w:p>
              </w:txbxContent>
            </v:textbox>
          </v:shape>
        </w:pict>
      </w:r>
    </w:p>
    <w:p w:rsidR="0091514E" w:rsidRDefault="00EA3F08">
      <w:pPr>
        <w:pStyle w:val="Standard"/>
        <w:numPr>
          <w:ilvl w:val="0"/>
          <w:numId w:val="4"/>
        </w:numPr>
        <w:rPr>
          <w:i/>
          <w:iCs/>
        </w:rPr>
      </w:pPr>
      <w:r>
        <w:rPr>
          <w:b/>
          <w:bCs/>
          <w:i/>
          <w:iCs/>
        </w:rPr>
        <w:t>Linux</w:t>
      </w:r>
      <w:r>
        <w:rPr>
          <w:i/>
          <w:iCs/>
        </w:rPr>
        <w:t xml:space="preserve"> : une alternative libre aux systèmes d'exploitation Windows et Mac OS.</w:t>
      </w:r>
    </w:p>
    <w:p w:rsidR="0091514E" w:rsidRDefault="00EA3F08">
      <w:pPr>
        <w:pStyle w:val="Standard"/>
        <w:numPr>
          <w:ilvl w:val="0"/>
          <w:numId w:val="4"/>
        </w:numPr>
      </w:pPr>
      <w:proofErr w:type="spellStart"/>
      <w:r>
        <w:rPr>
          <w:b/>
          <w:bCs/>
          <w:i/>
          <w:iCs/>
        </w:rPr>
        <w:t>Mozilla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Firefox</w:t>
      </w:r>
      <w:proofErr w:type="spellEnd"/>
      <w:r>
        <w:rPr>
          <w:i/>
          <w:iCs/>
        </w:rPr>
        <w:t xml:space="preserve"> : une alternative libre au navigateur Internet Explorer.</w:t>
      </w:r>
    </w:p>
    <w:p w:rsidR="0091514E" w:rsidRDefault="00EA3F08">
      <w:pPr>
        <w:pStyle w:val="Standard"/>
        <w:numPr>
          <w:ilvl w:val="0"/>
          <w:numId w:val="4"/>
        </w:numPr>
      </w:pPr>
      <w:r>
        <w:rPr>
          <w:noProof/>
          <w:lang w:eastAsia="fr-CA" w:bidi="ar-SA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76320</wp:posOffset>
            </wp:positionV>
            <wp:extent cx="1220399" cy="1448279"/>
            <wp:effectExtent l="0" t="0" r="0" b="0"/>
            <wp:wrapSquare wrapText="left"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0399" cy="1448279"/>
                    </a:xfrm>
                    <a:prstGeom prst="rect">
                      <a:avLst/>
                    </a:prstGeom>
                    <a:ln w="72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bCs/>
          <w:i/>
          <w:iCs/>
        </w:rPr>
        <w:t>Chromium</w:t>
      </w:r>
      <w:proofErr w:type="spellEnd"/>
      <w:r>
        <w:rPr>
          <w:i/>
          <w:iCs/>
        </w:rPr>
        <w:t xml:space="preserve"> : une alternative libre au navigateur</w:t>
      </w:r>
      <w:r>
        <w:rPr>
          <w:i/>
          <w:iCs/>
        </w:rPr>
        <w:t xml:space="preserve"> Internet Explorer. À ne pas confondre avec Google Chrome.</w:t>
      </w:r>
    </w:p>
    <w:p w:rsidR="0091514E" w:rsidRDefault="00EA3F08">
      <w:pPr>
        <w:pStyle w:val="Standard"/>
        <w:numPr>
          <w:ilvl w:val="0"/>
          <w:numId w:val="4"/>
        </w:numPr>
        <w:rPr>
          <w:i/>
          <w:iCs/>
        </w:rPr>
      </w:pPr>
      <w:proofErr w:type="spellStart"/>
      <w:r>
        <w:rPr>
          <w:b/>
          <w:bCs/>
          <w:i/>
          <w:iCs/>
        </w:rPr>
        <w:t>AbiWord</w:t>
      </w:r>
      <w:proofErr w:type="spellEnd"/>
      <w:r>
        <w:rPr>
          <w:b/>
          <w:bCs/>
          <w:i/>
          <w:iCs/>
        </w:rPr>
        <w:t xml:space="preserve"> </w:t>
      </w:r>
      <w:r>
        <w:rPr>
          <w:i/>
          <w:iCs/>
        </w:rPr>
        <w:t>: traitement de texte.</w:t>
      </w:r>
    </w:p>
    <w:p w:rsidR="0091514E" w:rsidRDefault="0091514E">
      <w:pPr>
        <w:pStyle w:val="Standard"/>
        <w:numPr>
          <w:ilvl w:val="0"/>
          <w:numId w:val="4"/>
        </w:numPr>
      </w:pPr>
      <w:r w:rsidRPr="0091514E">
        <w:pict>
          <v:shape id="_x0000_s1032" style="position:absolute;left:0;text-align:left;margin-left:304.8pt;margin-top:24.1pt;width:37.55pt;height:37.55pt;z-index:251666944;visibility:visible;mso-wrap-style:square;mso-position-horizontal-relative:text;mso-position-vertical-relative:text;v-text-anchor:middle-center" coordsize="476640,476640" o:spt="100" adj="-11796480,,5400" path="m,238320wa,,476640,476640,,238320,238320,,,,476640,476640,238320,,476640,238320,,,476640,476640,476640,238320,238320,476640,,,476640,476640,238320,476640,,238320xe" strokeweight="1.01mm">
            <v:stroke joinstyle="miter"/>
            <v:formulas/>
            <v:path o:connecttype="custom" o:connectlocs="238320,0;0,238320;238320,476640;476640,238320" o:connectangles="270,180,90,0" textboxrect="69802,69802,406838,406838"/>
            <v:textbox style="mso-rotate-with-shape:t" inset=".49mm,.49mm,.49mm,.49mm">
              <w:txbxContent>
                <w:p w:rsidR="0091514E" w:rsidRDefault="00EA3F08">
                  <w:pPr>
                    <w:jc w:val="center"/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7</w:t>
                  </w:r>
                </w:p>
              </w:txbxContent>
            </v:textbox>
          </v:shape>
        </w:pict>
      </w:r>
      <w:proofErr w:type="spellStart"/>
      <w:r w:rsidR="00EA3F08">
        <w:rPr>
          <w:b/>
          <w:bCs/>
          <w:i/>
          <w:iCs/>
        </w:rPr>
        <w:t>Mozilla</w:t>
      </w:r>
      <w:proofErr w:type="spellEnd"/>
      <w:r w:rsidR="00EA3F08">
        <w:rPr>
          <w:b/>
          <w:bCs/>
          <w:i/>
          <w:iCs/>
        </w:rPr>
        <w:t xml:space="preserve"> </w:t>
      </w:r>
      <w:proofErr w:type="spellStart"/>
      <w:r w:rsidR="00EA3F08">
        <w:rPr>
          <w:b/>
          <w:bCs/>
          <w:i/>
          <w:iCs/>
        </w:rPr>
        <w:t>Thunderbird</w:t>
      </w:r>
      <w:proofErr w:type="spellEnd"/>
      <w:r w:rsidR="00EA3F08">
        <w:rPr>
          <w:b/>
          <w:bCs/>
          <w:i/>
          <w:iCs/>
        </w:rPr>
        <w:t xml:space="preserve"> </w:t>
      </w:r>
      <w:r w:rsidR="00EA3F08">
        <w:rPr>
          <w:i/>
          <w:iCs/>
        </w:rPr>
        <w:t xml:space="preserve">: une alternative libre au logiciel de gestion de courriels </w:t>
      </w:r>
      <w:proofErr w:type="spellStart"/>
      <w:r w:rsidR="00EA3F08">
        <w:rPr>
          <w:i/>
          <w:iCs/>
        </w:rPr>
        <w:t>OutLook</w:t>
      </w:r>
      <w:proofErr w:type="spellEnd"/>
      <w:r w:rsidR="00EA3F08">
        <w:rPr>
          <w:i/>
          <w:iCs/>
        </w:rPr>
        <w:t xml:space="preserve"> et </w:t>
      </w:r>
      <w:proofErr w:type="spellStart"/>
      <w:r w:rsidR="00EA3F08">
        <w:rPr>
          <w:i/>
          <w:iCs/>
        </w:rPr>
        <w:t>OutLook</w:t>
      </w:r>
      <w:proofErr w:type="spellEnd"/>
      <w:r w:rsidR="00EA3F08">
        <w:rPr>
          <w:i/>
          <w:iCs/>
        </w:rPr>
        <w:t xml:space="preserve"> express de Microsoft.</w:t>
      </w:r>
    </w:p>
    <w:p w:rsidR="0091514E" w:rsidRDefault="00EA3F08">
      <w:pPr>
        <w:pStyle w:val="Standard"/>
        <w:numPr>
          <w:ilvl w:val="0"/>
          <w:numId w:val="4"/>
        </w:numPr>
      </w:pPr>
      <w:r>
        <w:rPr>
          <w:b/>
          <w:bCs/>
          <w:i/>
          <w:iCs/>
        </w:rPr>
        <w:t>GIMP</w:t>
      </w:r>
      <w:r>
        <w:rPr>
          <w:i/>
          <w:iCs/>
        </w:rPr>
        <w:t xml:space="preserve"> : une alternative libre à Photoshop pour la retouche de photo, le dessin, etc.</w:t>
      </w:r>
    </w:p>
    <w:p w:rsidR="0091514E" w:rsidRDefault="00EA3F08">
      <w:pPr>
        <w:pStyle w:val="Standard"/>
        <w:numPr>
          <w:ilvl w:val="0"/>
          <w:numId w:val="4"/>
        </w:numPr>
        <w:rPr>
          <w:i/>
          <w:iCs/>
        </w:rPr>
      </w:pPr>
      <w:proofErr w:type="spellStart"/>
      <w:r>
        <w:rPr>
          <w:b/>
          <w:bCs/>
          <w:i/>
          <w:iCs/>
        </w:rPr>
        <w:t>Audacity</w:t>
      </w:r>
      <w:proofErr w:type="spellEnd"/>
      <w:r>
        <w:rPr>
          <w:i/>
          <w:iCs/>
        </w:rPr>
        <w:t xml:space="preserve"> : enregistreur et éditeur audio.</w:t>
      </w:r>
    </w:p>
    <w:p w:rsidR="0091514E" w:rsidRDefault="00EA3F08">
      <w:pPr>
        <w:pStyle w:val="Standard"/>
        <w:numPr>
          <w:ilvl w:val="0"/>
          <w:numId w:val="4"/>
        </w:numPr>
        <w:rPr>
          <w:i/>
          <w:iCs/>
        </w:rPr>
      </w:pPr>
      <w:r>
        <w:rPr>
          <w:b/>
          <w:bCs/>
          <w:i/>
          <w:iCs/>
        </w:rPr>
        <w:t xml:space="preserve">VLC </w:t>
      </w:r>
      <w:r>
        <w:rPr>
          <w:i/>
          <w:iCs/>
        </w:rPr>
        <w:t>: alternative libre au lecteur audio et vidéo Windows Media Player.</w:t>
      </w:r>
    </w:p>
    <w:p w:rsidR="0091514E" w:rsidRDefault="00B8113A">
      <w:pPr>
        <w:pStyle w:val="Standard"/>
      </w:pPr>
      <w:r w:rsidRPr="0091514E">
        <w:pict>
          <v:shape id="_x0000_s1034" style="position:absolute;margin-left:315.3pt;margin-top:12.3pt;width:22.55pt;height:26pt;z-index:251660800;visibility:visible;mso-wrap-style:square;mso-position-horizontal-relative:text;mso-position-vertical-relative:text;v-text-anchor:middle-center" coordsize="286200,286200" o:spt="100" adj="-11796480,,5400" path="m,143100wa,,286200,286200,,143100,143100,,,,286200,286200,143100,,286200,143100,,,286200,286200,286200,143100,143100,286200,,,286200,286200,143100,286200,,143100xe" strokeweight="1.01mm">
            <v:stroke joinstyle="miter"/>
            <v:formulas/>
            <v:path o:connecttype="custom" o:connectlocs="143100,0;0,143100;143100,286200;286200,143100" o:connectangles="270,180,90,0" textboxrect="41913,41913,244287,244287"/>
            <v:textbox style="mso-rotate-with-shape:t" inset=".49mm,.49mm,.49mm,.49mm">
              <w:txbxContent>
                <w:p w:rsidR="0091514E" w:rsidRDefault="00EA3F08">
                  <w:pPr>
                    <w:jc w:val="center"/>
                  </w:pPr>
                  <w:r>
                    <w:rPr>
                      <w:rFonts w:ascii="Arial Black" w:hAnsi="Arial Black"/>
                    </w:rPr>
                    <w:t>C</w:t>
                  </w:r>
                </w:p>
              </w:txbxContent>
            </v:textbox>
          </v:shape>
        </w:pict>
      </w:r>
      <w:r w:rsidR="0091514E" w:rsidRPr="0091514E">
        <w:pict>
          <v:shape id="_x0000_s1033" style="position:absolute;margin-left:26.55pt;margin-top:4.9pt;width:37.55pt;height:37.55pt;z-index:251655680;visibility:visible;mso-wrap-style:square;mso-position-horizontal-relative:text;mso-position-vertical-relative:text;v-text-anchor:middle-center" coordsize="476640,476640" o:spt="100" adj="-11796480,,5400" path="m,238320wa,,476640,476640,,238320,238320,,,,476640,476640,238320,,476640,238320,,,476640,476640,476640,238320,238320,476640,,,476640,476640,238320,476640,,238320xe" strokeweight="1.01mm">
            <v:stroke joinstyle="miter"/>
            <v:formulas/>
            <v:path o:connecttype="custom" o:connectlocs="238320,0;0,238320;238320,476640;476640,238320" o:connectangles="270,180,90,0" textboxrect="69802,69802,406838,406838"/>
            <v:textbox style="mso-rotate-with-shape:t" inset=".49mm,.49mm,.49mm,.49mm">
              <w:txbxContent>
                <w:p w:rsidR="0091514E" w:rsidRDefault="00EA3F08">
                  <w:pPr>
                    <w:jc w:val="center"/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</w:p>
    <w:p w:rsidR="0091514E" w:rsidRDefault="00EA3F08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Vive la liberté !</w:t>
      </w:r>
    </w:p>
    <w:p w:rsidR="0091514E" w:rsidRDefault="0091514E">
      <w:pPr>
        <w:pStyle w:val="Standard"/>
      </w:pPr>
      <w:r w:rsidRPr="0091514E">
        <w:pict>
          <v:shape id="_x0000_s1035" style="position:absolute;margin-left:8.45pt;margin-top:230.95pt;width:111.1pt;height:27.25pt;z-index:251652608;visibility:visible;mso-wrap-style:square;mso-position-horizontal-relative:text;mso-position-vertical-relative:text;v-text-anchor:middle" coordsize="21600,21600" o:spt="100" wrapcoords="9049 -7800 -146 -1200 -146 21000 21746 21000 21746 -600 20578 -1800 10070 -7800 9049 -7800" adj="-11796480,,5400" path="m,l,3590,,6280,,8970r,3660l,15320r,2690l,21600r3590,l6280,21600r2690,l12630,21600r2690,l18010,21600r3590,l21600,18010r,-2690l21600,12630r,-3660l21600,6280r,-2690l21600,,18010,,15320,,12630,,8970,r853,-7753l3590,,,xe" filled="f" strokeweight="1pt">
            <v:stroke joinstyle="miter"/>
            <v:formulas/>
            <v:path o:connecttype="custom" o:connectlocs="705600,0;1411199,173160;705600,346320;0,173160;705599,0;0,173160;705599,346320;1411199,173160;641769,-124306" o:connectangles="270,0,90,180,270,270,270,270,270" textboxrect="0,0,21600,21600"/>
            <v:textbox style="mso-rotate-with-shape:t" inset="1.01mm,1.01mm,1.01mm,1.01mm">
              <w:txbxContent>
                <w:p w:rsidR="0091514E" w:rsidRDefault="00EA3F08">
                  <w:pPr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Note de bas de page</w:t>
                  </w:r>
                </w:p>
              </w:txbxContent>
            </v:textbox>
            <w10:wrap type="through"/>
          </v:shape>
        </w:pict>
      </w:r>
      <w:r w:rsidRPr="0091514E">
        <w:pict>
          <v:shape id="_x0000_s1036" style="position:absolute;margin-left:163.8pt;margin-top:220.95pt;width:222.8pt;height:31.8pt;z-index:251651584;visibility:visible;mso-wrap-style:square;mso-position-horizontal-relative:text;mso-position-vertical-relative:text;v-text-anchor:middle" coordsize="21600,21600" o:spt="100" wrapcoords="-73 -514 -73 21086 21673 21086 21673 15943 25309 9771 25527 8743 24727 7714 21673 -514 -73 -514" adj="-11796480,,5400" path="m,l,3590,,6280,,8970r,3660l,15320r,2690l,21600r3590,l6280,21600r2690,l12630,21600r2690,l18010,21600r3590,l21600,18010r,-2690l21600,12630r,-3660l25400,9305,21600,3590,21600,,18010,,15320,,12630,,8970,,6280,,3590,,,xe" filled="f" strokeweight="1pt">
            <v:stroke joinstyle="miter"/>
            <v:formulas/>
            <v:path o:connecttype="custom" o:connectlocs="1414620,0;2829239,201780;1414620,403559;0,201780;1414620,0;0,201780;1414620,403559;2829239,201780;3326975,173848" o:connectangles="270,0,90,180,270,270,270,270,270" textboxrect="0,0,21600,21600"/>
            <v:textbox style="mso-rotate-with-shape:t" inset="1.01mm,1.01mm,1.01mm,1.01mm">
              <w:txbxContent>
                <w:p w:rsidR="0091514E" w:rsidRDefault="00EA3F08">
                  <w:r>
                    <w:rPr>
                      <w:b/>
                      <w:bCs/>
                      <w:sz w:val="22"/>
                      <w:szCs w:val="22"/>
                    </w:rPr>
                    <w:t xml:space="preserve">Pied de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page. </w:t>
                  </w:r>
                  <w:r>
                    <w:rPr>
                      <w:sz w:val="22"/>
                      <w:szCs w:val="22"/>
                    </w:rPr>
                    <w:t xml:space="preserve">Aligné votre nom à droite avec l'icône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Aligner à droite</w:t>
                  </w:r>
                  <w:r>
                    <w:rPr>
                      <w:sz w:val="22"/>
                      <w:szCs w:val="22"/>
                    </w:rPr>
                    <w:t xml:space="preserve"> dans la barre d'outils.</w:t>
                  </w:r>
                </w:p>
              </w:txbxContent>
            </v:textbox>
            <w10:wrap type="through"/>
          </v:shape>
        </w:pict>
      </w:r>
      <w:r w:rsidRPr="0091514E">
        <w:pict>
          <v:shape id="_x0000_s1037" style="position:absolute;margin-left:444.5pt;margin-top:62.85pt;width:37.55pt;height:37.5pt;z-index:251661824;visibility:visible;mso-wrap-style:square;mso-position-horizontal-relative:text;mso-position-vertical-relative:text;v-text-anchor:middle-center" coordsize="476640,476640" o:spt="100" adj="-11796480,,5400" path="m,238320wa,,476640,476640,,238320,238320,,,,476640,476640,238320,,476640,238320,,,476640,476640,476640,238320,238320,476640,,,476640,476640,238320,476640,,238320xe" strokeweight="1.01mm">
            <v:stroke joinstyle="miter"/>
            <v:formulas/>
            <v:path o:connecttype="custom" o:connectlocs="238320,0;0,238320;238320,476640;476640,238320" o:connectangles="270,180,90,0" textboxrect="69802,69802,406838,406838"/>
            <v:textbox style="mso-rotate-with-shape:t" inset=".49mm,.49mm,.49mm,.49mm">
              <w:txbxContent>
                <w:p w:rsidR="0091514E" w:rsidRDefault="00EA3F08">
                  <w:pPr>
                    <w:jc w:val="center"/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 w:rsidRPr="0091514E">
        <w:pict>
          <v:shape id="_x0000_s1038" style="position:absolute;margin-left:14.45pt;margin-top:159.7pt;width:37.55pt;height:37.55pt;z-index:251659776;visibility:visible;mso-wrap-style:square;mso-position-horizontal-relative:text;mso-position-vertical-relative:text;v-text-anchor:middle-center" coordsize="476640,476640" o:spt="100" adj="-11796480,,5400" path="m,238320wa,,476640,476640,,238320,238320,,,,476640,476640,238320,,476640,238320,,,476640,476640,476640,238320,238320,476640,,,476640,476640,238320,476640,,238320xe" strokeweight="1.01mm">
            <v:stroke joinstyle="miter"/>
            <v:formulas/>
            <v:path o:connecttype="custom" o:connectlocs="238320,0;0,238320;238320,476640;476640,238320" o:connectangles="270,180,90,0" textboxrect="69802,69802,406838,406838"/>
            <v:textbox style="mso-rotate-with-shape:t" inset=".49mm,.49mm,.49mm,.49mm">
              <w:txbxContent>
                <w:p w:rsidR="0091514E" w:rsidRDefault="00EA3F08">
                  <w:pPr>
                    <w:jc w:val="center"/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  <w:r w:rsidRPr="0091514E">
        <w:pict>
          <v:shape id="_x0000_s1039" style="position:absolute;margin-left:-27.55pt;margin-top:221.2pt;width:37.55pt;height:37.5pt;z-index:251658752;visibility:visible;mso-wrap-style:square;mso-position-horizontal-relative:text;mso-position-vertical-relative:text;v-text-anchor:middle-center" coordsize="476640,476640" o:spt="100" adj="-11796480,,5400" path="m,238320wa,,476640,476640,,238320,238320,,,,476640,476640,238320,,476640,238320,,,476640,476640,476640,238320,238320,476640,,,476640,476640,238320,476640,,238320xe" strokeweight="1.01mm">
            <v:stroke joinstyle="miter"/>
            <v:formulas/>
            <v:path o:connecttype="custom" o:connectlocs="238320,0;0,238320;238320,476640;476640,238320" o:connectangles="270,180,90,0" textboxrect="69802,69802,406838,406838"/>
            <v:textbox style="mso-rotate-with-shape:t" inset=".49mm,.49mm,.49mm,.49mm">
              <w:txbxContent>
                <w:p w:rsidR="0091514E" w:rsidRDefault="00EA3F08">
                  <w:pPr>
                    <w:jc w:val="center"/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 w:rsidRPr="0091514E">
        <w:pict>
          <v:shape id="_x0000_s1040" style="position:absolute;margin-left:10.8pt;margin-top:56.2pt;width:224.3pt;height:120.8pt;z-index:251657728;visibility:visible;mso-wrap-style:square;mso-position-horizontal-relative:text;mso-position-vertical-relative:text;v-text-anchor:middle" coordsize="21600,21600" o:spt="100" adj="-11796480,,5400" path="m,l21600,r,21600l,21600,,xe" filled="f" strokeweight="1pt">
            <v:stroke joinstyle="miter"/>
            <v:formulas/>
            <v:path o:connecttype="custom" o:connectlocs="1424160,0;2848319,766980;1424160,1533960;0,766980" o:connectangles="270,0,90,180" textboxrect="0,0,21600,21600"/>
            <v:textbox style="mso-rotate-with-shape:t" inset="1.99mm,1.01mm,1.99mm,1.01mm">
              <w:txbxContent>
                <w:p w:rsidR="0091514E" w:rsidRDefault="00EA3F0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Trouvez les images sur Internet avec Google Images. Les mots clé sont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GNU</w:t>
                  </w:r>
                  <w:r>
                    <w:rPr>
                      <w:sz w:val="22"/>
                      <w:szCs w:val="22"/>
                    </w:rPr>
                    <w:t xml:space="preserve"> pour la tête de bélier et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Tux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pour le pingouin.</w:t>
                  </w:r>
                  <w:r>
                    <w:rPr>
                      <w:sz w:val="22"/>
                      <w:szCs w:val="22"/>
                    </w:rPr>
                    <w:t xml:space="preserve"> Pour ajouter une bordure à cha</w:t>
                  </w:r>
                  <w:r>
                    <w:rPr>
                      <w:sz w:val="22"/>
                      <w:szCs w:val="22"/>
                    </w:rPr>
                    <w:t>que image, double-cliquez d'abord sur l'image puis cliquez sur l'icône bordure dans la barre d'outils. Choisissez le modèle approprié pour obtenir une bordure sur les quatre côtés de l'image.</w:t>
                  </w:r>
                </w:p>
              </w:txbxContent>
            </v:textbox>
          </v:shape>
        </w:pict>
      </w:r>
      <w:r w:rsidRPr="0091514E">
        <w:pict>
          <v:shape id="_x0000_s1041" style="position:absolute;margin-left:126.3pt;margin-top:220.95pt;width:37.55pt;height:37.55pt;z-index:251656704;visibility:visible;mso-wrap-style:square;mso-position-horizontal-relative:text;mso-position-vertical-relative:text;v-text-anchor:middle-center" coordsize="476640,476640" o:spt="100" adj="-11796480,,5400" path="m,238320wa,,476640,476640,,238320,238320,,,,476640,476640,238320,,476640,238320,,,476640,476640,476640,238320,238320,476640,,,476640,476640,238320,476640,,238320xe" strokeweight="1.01mm">
            <v:stroke joinstyle="miter"/>
            <v:formulas/>
            <v:path o:connecttype="custom" o:connectlocs="238320,0;0,238320;238320,476640;476640,238320" o:connectangles="270,180,90,0" textboxrect="69802,69802,406838,406838"/>
            <v:textbox style="mso-rotate-with-shape:t" inset=".49mm,.49mm,.49mm,.49mm">
              <w:txbxContent>
                <w:p w:rsidR="0091514E" w:rsidRDefault="00EA3F08">
                  <w:pPr>
                    <w:jc w:val="center"/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 w:rsidRPr="0091514E">
        <w:pict>
          <v:shape id="_x0000_s1042" style="position:absolute;margin-left:251.55pt;margin-top:6pt;width:224.25pt;height:195.1pt;z-index:251654656;visibility:visible;mso-wrap-style:square;mso-position-horizontal-relative:text;mso-position-vertical-relative:text;v-text-anchor:middle" coordsize="21600,21600" o:spt="100" adj="-11796480,,5400" path="m,l21600,r,21600l,21600,,xe" filled="f" strokeweight="1pt">
            <v:stroke joinstyle="miter"/>
            <v:formulas/>
            <v:path o:connecttype="custom" o:connectlocs="1424160,0;2848319,1238940;1424160,2477880;0,1238940" o:connectangles="270,0,90,180" textboxrect="0,0,21600,21600"/>
            <v:textbox style="mso-rotate-with-shape:t" inset="1.99mm,1.01mm,1.99mm,1.01mm">
              <w:txbxContent>
                <w:p w:rsidR="0091514E" w:rsidRDefault="00EA3F0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La police pour tout le document doit être Times New </w:t>
                  </w:r>
                  <w:r>
                    <w:rPr>
                      <w:sz w:val="22"/>
                      <w:szCs w:val="22"/>
                    </w:rPr>
                    <w:t xml:space="preserve">Roman, 12 points : sélectionnez l'ensemble du texte avec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Édition</w:t>
                  </w:r>
                  <w:r>
                    <w:rPr>
                      <w:sz w:val="22"/>
                      <w:szCs w:val="22"/>
                    </w:rPr>
                    <w:t xml:space="preserve"> /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Tout Sélectionner</w:t>
                  </w:r>
                  <w:r>
                    <w:rPr>
                      <w:sz w:val="22"/>
                      <w:szCs w:val="22"/>
                    </w:rPr>
                    <w:t xml:space="preserve"> (ou Ctrl-A) puis sélectionnez la police Times New Roman.</w:t>
                  </w:r>
                </w:p>
                <w:p w:rsidR="0091514E" w:rsidRDefault="0091514E">
                  <w:pPr>
                    <w:jc w:val="center"/>
                  </w:pPr>
                </w:p>
                <w:p w:rsidR="0091514E" w:rsidRDefault="00EA3F08">
                  <w:pPr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Titre principal</w:t>
                  </w:r>
                  <w:r>
                    <w:rPr>
                      <w:sz w:val="22"/>
                      <w:szCs w:val="22"/>
                    </w:rPr>
                    <w:t> : centré</w:t>
                  </w:r>
                  <w:proofErr w:type="gramStart"/>
                  <w:r>
                    <w:rPr>
                      <w:sz w:val="22"/>
                      <w:szCs w:val="22"/>
                    </w:rPr>
                    <w:t>,</w:t>
                  </w:r>
                  <w:proofErr w:type="gramEnd"/>
                  <w:r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t xml:space="preserve">police </w:t>
                  </w:r>
                  <w:proofErr w:type="spellStart"/>
                  <w:r>
                    <w:rPr>
                      <w:sz w:val="22"/>
                      <w:szCs w:val="22"/>
                    </w:rPr>
                    <w:t>Comic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Sans MS, 22 points et gras.</w:t>
                  </w:r>
                </w:p>
                <w:p w:rsidR="0091514E" w:rsidRDefault="0091514E">
                  <w:pPr>
                    <w:jc w:val="center"/>
                  </w:pPr>
                </w:p>
                <w:p w:rsidR="0091514E" w:rsidRDefault="00EA3F0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Sous-titres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A</w:t>
                  </w:r>
                  <w:r>
                    <w:rPr>
                      <w:sz w:val="22"/>
                      <w:szCs w:val="22"/>
                    </w:rPr>
                    <w:t xml:space="preserve"> et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B</w:t>
                  </w:r>
                  <w:r>
                    <w:rPr>
                      <w:sz w:val="22"/>
                      <w:szCs w:val="22"/>
                    </w:rPr>
                    <w:t xml:space="preserve"> : </w:t>
                  </w:r>
                  <w:proofErr w:type="spellStart"/>
                  <w:r>
                    <w:rPr>
                      <w:sz w:val="22"/>
                      <w:szCs w:val="22"/>
                    </w:rPr>
                    <w:t>Comic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Sans MS, 12 point</w:t>
                  </w:r>
                  <w:r>
                    <w:rPr>
                      <w:sz w:val="22"/>
                      <w:szCs w:val="22"/>
                    </w:rPr>
                    <w:t>s, gras.</w:t>
                  </w:r>
                </w:p>
                <w:p w:rsidR="0091514E" w:rsidRDefault="0091514E">
                  <w:pPr>
                    <w:jc w:val="center"/>
                  </w:pPr>
                </w:p>
                <w:p w:rsidR="0091514E" w:rsidRDefault="00EA3F08">
                  <w:pPr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Texte C</w:t>
                  </w:r>
                </w:p>
                <w:p w:rsidR="0091514E" w:rsidRDefault="00EA3F08">
                  <w:pPr>
                    <w:jc w:val="center"/>
                  </w:pPr>
                  <w:proofErr w:type="spellStart"/>
                  <w:r>
                    <w:rPr>
                      <w:sz w:val="22"/>
                      <w:szCs w:val="22"/>
                    </w:rPr>
                    <w:t>Comic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Sans MS, 18 points, gras.</w:t>
                  </w:r>
                </w:p>
              </w:txbxContent>
            </v:textbox>
          </v:shape>
        </w:pict>
      </w:r>
      <w:r w:rsidRPr="0091514E">
        <w:pict>
          <v:shape id="_x0000_s1043" style="position:absolute;margin-left:9.95pt;margin-top:2.85pt;width:194.35pt;height:48.9pt;z-index:251653632;visibility:visible;mso-wrap-style:square;mso-position-horizontal-relative:text;mso-position-vertical-relative:text;v-text-anchor:middle" coordsize="21600,21600" o:spt="100" adj="-11796480,,5400" path="m,l,3590,,6280,,8970r,3660l,15320r,2690l,21600r3590,l6280,21600r2690,l12630,21600r2690,l18010,21600r3590,l21600,18010r,-2690l21600,12630r,-3660l21600,6280r,-2690l21600,,18010,,15320,,12630,,8970,r1380,-15173l3590,,,xe" filled="f" strokeweight="1pt">
            <v:stroke joinstyle="miter"/>
            <v:formulas/>
            <v:path o:connecttype="custom" o:connectlocs="1234260,0;2468519,310320;1234260,620639;0,310320;1234260,0;0,310320;1234260,620639;2468519,310320;1182832,-435970" o:connectangles="270,0,90,180,270,270,270,270,270" textboxrect="0,0,21600,21600"/>
            <v:textbox style="mso-rotate-with-shape:t" inset="1.01mm,1.01mm,1.01mm,1.01mm">
              <w:txbxContent>
                <w:p w:rsidR="0091514E" w:rsidRDefault="00EA3F08">
                  <w:pPr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Liste à puces</w:t>
                  </w:r>
                  <w:r>
                    <w:rPr>
                      <w:sz w:val="22"/>
                      <w:szCs w:val="22"/>
                    </w:rPr>
                    <w:t>. Le texte de la deuxième liste est en italique. Les noms des logiciels sont en gras.</w:t>
                  </w:r>
                </w:p>
              </w:txbxContent>
            </v:textbox>
          </v:shape>
        </w:pict>
      </w:r>
    </w:p>
    <w:p w:rsidR="0091514E" w:rsidRDefault="00EA3F08">
      <w:pPr>
        <w:pStyle w:val="Standard"/>
        <w:pageBreakBefore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Directives</w:t>
      </w:r>
    </w:p>
    <w:p w:rsidR="0091514E" w:rsidRDefault="0091514E">
      <w:pPr>
        <w:pStyle w:val="Standard"/>
        <w:rPr>
          <w:sz w:val="22"/>
          <w:szCs w:val="22"/>
        </w:rPr>
      </w:pPr>
    </w:p>
    <w:p w:rsidR="0091514E" w:rsidRDefault="00EA3F08">
      <w:pPr>
        <w:pStyle w:val="Standard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Tapez d'abord le texte ci-dessous, tel quel.</w:t>
      </w:r>
    </w:p>
    <w:p w:rsidR="0091514E" w:rsidRDefault="00EA3F08">
      <w:pPr>
        <w:pStyle w:val="Standard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Appuyez sur la touche Entrée aux endroits où </w:t>
      </w:r>
      <w:r>
        <w:rPr>
          <w:sz w:val="22"/>
          <w:szCs w:val="22"/>
        </w:rPr>
        <w:t>il y a le symbole ¶.</w:t>
      </w:r>
    </w:p>
    <w:p w:rsidR="0091514E" w:rsidRDefault="00EA3F08">
      <w:pPr>
        <w:pStyle w:val="Standard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Enregistrez votre document sur la clé sous le nom </w:t>
      </w:r>
      <w:r>
        <w:rPr>
          <w:b/>
          <w:bCs/>
          <w:sz w:val="22"/>
          <w:szCs w:val="22"/>
        </w:rPr>
        <w:t>Vive les logiciels libres</w:t>
      </w:r>
      <w:r>
        <w:rPr>
          <w:sz w:val="22"/>
          <w:szCs w:val="22"/>
        </w:rPr>
        <w:t>.</w:t>
      </w:r>
    </w:p>
    <w:p w:rsidR="0091514E" w:rsidRDefault="00EA3F08" w:rsidP="00B8113A">
      <w:pPr>
        <w:pStyle w:val="Standard"/>
        <w:numPr>
          <w:ilvl w:val="0"/>
          <w:numId w:val="5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Suivez ensuite les directives au verso. Aidez-vous des directives de l'exercice précédent </w:t>
      </w:r>
      <w:r w:rsidR="00B8113A">
        <w:rPr>
          <w:sz w:val="22"/>
          <w:szCs w:val="22"/>
        </w:rPr>
        <w:br/>
      </w:r>
      <w:r>
        <w:rPr>
          <w:sz w:val="22"/>
          <w:szCs w:val="22"/>
        </w:rPr>
        <w:t>(Croustade aux pommes et à l'érable)</w:t>
      </w:r>
    </w:p>
    <w:p w:rsidR="0091514E" w:rsidRDefault="0091514E">
      <w:pPr>
        <w:pStyle w:val="Standard"/>
        <w:rPr>
          <w:sz w:val="22"/>
          <w:szCs w:val="22"/>
        </w:rPr>
      </w:pPr>
    </w:p>
    <w:tbl>
      <w:tblPr>
        <w:tblW w:w="8250" w:type="dxa"/>
        <w:tblInd w:w="7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50"/>
      </w:tblGrid>
      <w:tr w:rsidR="0091514E" w:rsidTr="0091514E">
        <w:tblPrEx>
          <w:tblCellMar>
            <w:top w:w="0" w:type="dxa"/>
            <w:bottom w:w="0" w:type="dxa"/>
          </w:tblCellMar>
        </w:tblPrEx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1514E" w:rsidRDefault="00EA3F0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Liste de logiciels libres</w:t>
            </w:r>
            <w:r>
              <w:rPr>
                <w:sz w:val="22"/>
                <w:szCs w:val="22"/>
              </w:rPr>
              <w:t>¶</w:t>
            </w:r>
          </w:p>
          <w:p w:rsidR="0091514E" w:rsidRDefault="00EA3F0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¶</w:t>
            </w:r>
          </w:p>
          <w:p w:rsidR="0091514E" w:rsidRDefault="00EA3F0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uites bureautiques en remplacement de Microsoft Office¶</w:t>
            </w:r>
          </w:p>
          <w:p w:rsidR="0091514E" w:rsidRDefault="00EA3F0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¶</w:t>
            </w:r>
          </w:p>
          <w:p w:rsidR="0091514E" w:rsidRDefault="00EA3F0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OpenOffice.org : suite bureautique pour Windows,  Linux et Mac OS X.¶</w:t>
            </w:r>
          </w:p>
          <w:p w:rsidR="0091514E" w:rsidRDefault="00EA3F08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Libreoffice</w:t>
            </w:r>
            <w:proofErr w:type="spellEnd"/>
            <w:r>
              <w:rPr>
                <w:sz w:val="22"/>
                <w:szCs w:val="22"/>
              </w:rPr>
              <w:t xml:space="preserve"> : suite bureautique nouvellement dérivée </w:t>
            </w:r>
            <w:r w:rsidR="00461A6C">
              <w:rPr>
                <w:sz w:val="22"/>
                <w:szCs w:val="22"/>
              </w:rPr>
              <w:t>d'OpenOffice.org</w:t>
            </w:r>
            <w:r>
              <w:rPr>
                <w:sz w:val="22"/>
                <w:szCs w:val="22"/>
              </w:rPr>
              <w:t>. ¶</w:t>
            </w:r>
          </w:p>
          <w:p w:rsidR="0091514E" w:rsidRDefault="00EA3F0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OOo4Kids : suite bureautique dérivée d'OpenOffice.org </w:t>
            </w:r>
            <w:r>
              <w:rPr>
                <w:sz w:val="22"/>
                <w:szCs w:val="22"/>
              </w:rPr>
              <w:t xml:space="preserve">et adaptée aux enfants </w:t>
            </w:r>
            <w:r w:rsidR="00461A6C">
              <w:rPr>
                <w:sz w:val="22"/>
                <w:szCs w:val="22"/>
              </w:rPr>
              <w:t>âgés</w:t>
            </w:r>
            <w:r>
              <w:rPr>
                <w:sz w:val="22"/>
                <w:szCs w:val="22"/>
              </w:rPr>
              <w:t xml:space="preserve"> de 7 à 12 ans. Disponible pour Windows, Linux et Mac OS X. ¶</w:t>
            </w:r>
          </w:p>
          <w:p w:rsidR="0091514E" w:rsidRDefault="00EA3F0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¶</w:t>
            </w:r>
          </w:p>
          <w:p w:rsidR="0091514E" w:rsidRDefault="00EA3F0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Logiciels libres en vrac¶</w:t>
            </w:r>
          </w:p>
          <w:p w:rsidR="0091514E" w:rsidRDefault="00EA3F0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¶</w:t>
            </w:r>
          </w:p>
          <w:p w:rsidR="0091514E" w:rsidRDefault="00EA3F0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Linux : une alternative libre aux systèmes d'exploitation Windows et Mac OS.¶</w:t>
            </w:r>
          </w:p>
          <w:p w:rsidR="0091514E" w:rsidRDefault="00EA3F08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Mozilla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Firefox</w:t>
            </w:r>
            <w:proofErr w:type="spellEnd"/>
            <w:r>
              <w:rPr>
                <w:sz w:val="22"/>
                <w:szCs w:val="22"/>
              </w:rPr>
              <w:t xml:space="preserve"> : une alternative libre au navigateur Inter</w:t>
            </w:r>
            <w:r>
              <w:rPr>
                <w:sz w:val="22"/>
                <w:szCs w:val="22"/>
              </w:rPr>
              <w:t>net Explorer.¶</w:t>
            </w:r>
          </w:p>
          <w:p w:rsidR="0091514E" w:rsidRDefault="00EA3F08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Chromium</w:t>
            </w:r>
            <w:proofErr w:type="spellEnd"/>
            <w:r>
              <w:rPr>
                <w:sz w:val="22"/>
                <w:szCs w:val="22"/>
              </w:rPr>
              <w:t xml:space="preserve"> : une alternative libre au navigateur Internet Explorer. À ne pas confondre avec Google Chrome.</w:t>
            </w:r>
          </w:p>
          <w:p w:rsidR="0091514E" w:rsidRDefault="00EA3F08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AbiWord</w:t>
            </w:r>
            <w:proofErr w:type="spellEnd"/>
            <w:r>
              <w:rPr>
                <w:sz w:val="22"/>
                <w:szCs w:val="22"/>
              </w:rPr>
              <w:t xml:space="preserve"> : traitement de texte.¶</w:t>
            </w:r>
          </w:p>
          <w:p w:rsidR="0091514E" w:rsidRDefault="00EA3F08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Mozilla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Thunderbird</w:t>
            </w:r>
            <w:proofErr w:type="spellEnd"/>
            <w:r>
              <w:rPr>
                <w:sz w:val="22"/>
                <w:szCs w:val="22"/>
              </w:rPr>
              <w:t xml:space="preserve"> : une alternative libre au logiciel de gestion de courriels </w:t>
            </w:r>
            <w:proofErr w:type="spellStart"/>
            <w:r>
              <w:rPr>
                <w:sz w:val="22"/>
                <w:szCs w:val="22"/>
              </w:rPr>
              <w:t>OutLook</w:t>
            </w:r>
            <w:proofErr w:type="spellEnd"/>
            <w:r>
              <w:rPr>
                <w:sz w:val="22"/>
                <w:szCs w:val="22"/>
              </w:rPr>
              <w:t xml:space="preserve"> et </w:t>
            </w:r>
            <w:proofErr w:type="spellStart"/>
            <w:r>
              <w:rPr>
                <w:sz w:val="22"/>
                <w:szCs w:val="22"/>
              </w:rPr>
              <w:t>OutLook</w:t>
            </w:r>
            <w:proofErr w:type="spellEnd"/>
            <w:r>
              <w:rPr>
                <w:sz w:val="22"/>
                <w:szCs w:val="22"/>
              </w:rPr>
              <w:t xml:space="preserve"> expre</w:t>
            </w:r>
            <w:r>
              <w:rPr>
                <w:sz w:val="22"/>
                <w:szCs w:val="22"/>
              </w:rPr>
              <w:t>ss de Microsoft.¶</w:t>
            </w:r>
          </w:p>
          <w:p w:rsidR="0091514E" w:rsidRDefault="00EA3F0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GIMP : une alternative libre à Photoshop pour la retouche de photo, le dessin, etc.¶</w:t>
            </w:r>
          </w:p>
          <w:p w:rsidR="0091514E" w:rsidRDefault="00EA3F08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Audacity</w:t>
            </w:r>
            <w:proofErr w:type="spellEnd"/>
            <w:r>
              <w:rPr>
                <w:sz w:val="22"/>
                <w:szCs w:val="22"/>
              </w:rPr>
              <w:t xml:space="preserve"> : enregistreur et éditeur audio.¶</w:t>
            </w:r>
          </w:p>
          <w:p w:rsidR="0091514E" w:rsidRDefault="00EA3F0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VLC : alternative libre au lecteur audio et vidéo Windows Media Player.¶</w:t>
            </w:r>
          </w:p>
          <w:p w:rsidR="0091514E" w:rsidRDefault="00EA3F0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¶</w:t>
            </w:r>
          </w:p>
          <w:p w:rsidR="0091514E" w:rsidRDefault="00EA3F0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Vive la liberté !</w:t>
            </w:r>
          </w:p>
        </w:tc>
      </w:tr>
    </w:tbl>
    <w:p w:rsidR="0091514E" w:rsidRDefault="0091514E">
      <w:pPr>
        <w:pStyle w:val="Standard"/>
        <w:rPr>
          <w:sz w:val="22"/>
          <w:szCs w:val="22"/>
        </w:rPr>
      </w:pPr>
    </w:p>
    <w:p w:rsidR="0091514E" w:rsidRDefault="0091514E">
      <w:pPr>
        <w:pStyle w:val="Standard"/>
        <w:rPr>
          <w:sz w:val="22"/>
          <w:szCs w:val="22"/>
        </w:rPr>
      </w:pPr>
    </w:p>
    <w:p w:rsidR="0091514E" w:rsidRDefault="0091514E">
      <w:pPr>
        <w:pStyle w:val="Standard"/>
        <w:rPr>
          <w:sz w:val="22"/>
          <w:szCs w:val="22"/>
        </w:rPr>
      </w:pPr>
    </w:p>
    <w:sectPr w:rsidR="0091514E" w:rsidSect="0091514E">
      <w:footerReference w:type="default" r:id="rId9"/>
      <w:pgSz w:w="12240" w:h="15840"/>
      <w:pgMar w:top="1220" w:right="1220" w:bottom="1220" w:left="1220" w:header="720" w:footer="720" w:gutter="0"/>
      <w:pgBorders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14E" w:rsidRDefault="0091514E" w:rsidP="0091514E">
      <w:r>
        <w:separator/>
      </w:r>
    </w:p>
  </w:endnote>
  <w:endnote w:type="continuationSeparator" w:id="0">
    <w:p w:rsidR="0091514E" w:rsidRDefault="0091514E" w:rsidP="00915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6C" w:rsidRPr="00461A6C" w:rsidRDefault="00461A6C">
    <w:pPr>
      <w:pStyle w:val="Pieddepage"/>
      <w:rPr>
        <w:sz w:val="20"/>
        <w:szCs w:val="20"/>
      </w:rPr>
    </w:pPr>
    <w:r w:rsidRPr="00461A6C">
      <w:rPr>
        <w:sz w:val="20"/>
        <w:szCs w:val="20"/>
      </w:rPr>
      <w:t>Préparé par Francis Dufour</w:t>
    </w:r>
  </w:p>
  <w:p w:rsidR="0091514E" w:rsidRDefault="0091514E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14E" w:rsidRDefault="00EA3F08" w:rsidP="0091514E">
      <w:r w:rsidRPr="0091514E">
        <w:rPr>
          <w:color w:val="000000"/>
        </w:rPr>
        <w:separator/>
      </w:r>
    </w:p>
  </w:footnote>
  <w:footnote w:type="continuationSeparator" w:id="0">
    <w:p w:rsidR="0091514E" w:rsidRDefault="0091514E" w:rsidP="0091514E">
      <w:r>
        <w:continuationSeparator/>
      </w:r>
    </w:p>
  </w:footnote>
  <w:footnote w:id="1">
    <w:p w:rsidR="0091514E" w:rsidRDefault="00EA3F08">
      <w:pPr>
        <w:pStyle w:val="Footnote"/>
      </w:pPr>
      <w:r w:rsidRPr="0091514E">
        <w:rPr>
          <w:rStyle w:val="Appelnotedebasdep"/>
        </w:rPr>
        <w:footnoteRef/>
      </w:r>
      <w:r>
        <w:t>Source : http://fr.wikipedia.org/wiki/Liste_de_logiciels_libres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ACF"/>
    <w:multiLevelType w:val="multilevel"/>
    <w:tmpl w:val="46B05FD4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62F0F05"/>
    <w:multiLevelType w:val="multilevel"/>
    <w:tmpl w:val="EDD4A6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82229BC"/>
    <w:multiLevelType w:val="multilevel"/>
    <w:tmpl w:val="87728334"/>
    <w:styleLink w:val="RTF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1D21F04"/>
    <w:multiLevelType w:val="multilevel"/>
    <w:tmpl w:val="210AEB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6296197"/>
    <w:multiLevelType w:val="multilevel"/>
    <w:tmpl w:val="4C4C66F6"/>
    <w:styleLink w:val="RTF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1514E"/>
    <w:rsid w:val="00461A6C"/>
    <w:rsid w:val="0091514E"/>
    <w:rsid w:val="00B8113A"/>
    <w:rsid w:val="00BA6BA9"/>
    <w:rsid w:val="00EA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1514E"/>
  </w:style>
  <w:style w:type="paragraph" w:customStyle="1" w:styleId="Heading">
    <w:name w:val="Heading"/>
    <w:basedOn w:val="Standard"/>
    <w:next w:val="Textbody"/>
    <w:rsid w:val="0091514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1514E"/>
    <w:pPr>
      <w:spacing w:after="120"/>
    </w:pPr>
  </w:style>
  <w:style w:type="paragraph" w:styleId="Liste">
    <w:name w:val="List"/>
    <w:basedOn w:val="Textbody"/>
    <w:rsid w:val="0091514E"/>
  </w:style>
  <w:style w:type="paragraph" w:customStyle="1" w:styleId="Caption">
    <w:name w:val="Caption"/>
    <w:basedOn w:val="Standard"/>
    <w:rsid w:val="009151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1514E"/>
    <w:pPr>
      <w:suppressLineNumbers/>
    </w:pPr>
  </w:style>
  <w:style w:type="paragraph" w:customStyle="1" w:styleId="Footnote">
    <w:name w:val="Footnote"/>
    <w:basedOn w:val="Standard"/>
    <w:rsid w:val="0091514E"/>
    <w:pPr>
      <w:suppressLineNumbers/>
      <w:ind w:left="283" w:hanging="283"/>
    </w:pPr>
    <w:rPr>
      <w:sz w:val="20"/>
      <w:szCs w:val="20"/>
    </w:rPr>
  </w:style>
  <w:style w:type="paragraph" w:customStyle="1" w:styleId="Footer">
    <w:name w:val="Footer"/>
    <w:basedOn w:val="Standard"/>
    <w:rsid w:val="0091514E"/>
    <w:pPr>
      <w:suppressLineNumbers/>
      <w:tabs>
        <w:tab w:val="center" w:pos="4986"/>
        <w:tab w:val="right" w:pos="9972"/>
      </w:tabs>
    </w:pPr>
  </w:style>
  <w:style w:type="paragraph" w:customStyle="1" w:styleId="DefinitionTerm">
    <w:name w:val="Definition Term"/>
    <w:basedOn w:val="Standard"/>
    <w:next w:val="DefinitionList"/>
    <w:rsid w:val="0091514E"/>
  </w:style>
  <w:style w:type="paragraph" w:customStyle="1" w:styleId="DefinitionList">
    <w:name w:val="Definition List"/>
    <w:basedOn w:val="Standard"/>
    <w:next w:val="DefinitionTerm"/>
    <w:rsid w:val="0091514E"/>
    <w:pPr>
      <w:ind w:left="360"/>
    </w:pPr>
  </w:style>
  <w:style w:type="paragraph" w:customStyle="1" w:styleId="H1">
    <w:name w:val="H1"/>
    <w:basedOn w:val="Standard"/>
    <w:next w:val="Standard"/>
    <w:rsid w:val="0091514E"/>
    <w:pPr>
      <w:keepNext/>
      <w:outlineLvl w:val="1"/>
    </w:pPr>
    <w:rPr>
      <w:b/>
      <w:bCs/>
      <w:sz w:val="48"/>
      <w:szCs w:val="48"/>
    </w:rPr>
  </w:style>
  <w:style w:type="paragraph" w:customStyle="1" w:styleId="H2">
    <w:name w:val="H2"/>
    <w:basedOn w:val="Standard"/>
    <w:next w:val="Standard"/>
    <w:rsid w:val="0091514E"/>
    <w:pPr>
      <w:keepNext/>
      <w:outlineLvl w:val="2"/>
    </w:pPr>
    <w:rPr>
      <w:b/>
      <w:bCs/>
      <w:sz w:val="36"/>
      <w:szCs w:val="36"/>
    </w:rPr>
  </w:style>
  <w:style w:type="paragraph" w:customStyle="1" w:styleId="H3">
    <w:name w:val="H3"/>
    <w:basedOn w:val="Standard"/>
    <w:next w:val="Standard"/>
    <w:rsid w:val="0091514E"/>
    <w:pPr>
      <w:keepNext/>
      <w:outlineLvl w:val="3"/>
    </w:pPr>
    <w:rPr>
      <w:b/>
      <w:bCs/>
      <w:sz w:val="28"/>
      <w:szCs w:val="28"/>
    </w:rPr>
  </w:style>
  <w:style w:type="paragraph" w:customStyle="1" w:styleId="H4">
    <w:name w:val="H4"/>
    <w:basedOn w:val="Standard"/>
    <w:next w:val="Standard"/>
    <w:rsid w:val="0091514E"/>
    <w:pPr>
      <w:keepNext/>
      <w:outlineLvl w:val="4"/>
    </w:pPr>
    <w:rPr>
      <w:b/>
      <w:bCs/>
    </w:rPr>
  </w:style>
  <w:style w:type="paragraph" w:customStyle="1" w:styleId="H5">
    <w:name w:val="H5"/>
    <w:basedOn w:val="Standard"/>
    <w:next w:val="Standard"/>
    <w:rsid w:val="0091514E"/>
    <w:pPr>
      <w:keepNext/>
      <w:outlineLvl w:val="5"/>
    </w:pPr>
    <w:rPr>
      <w:b/>
      <w:bCs/>
      <w:sz w:val="20"/>
      <w:szCs w:val="20"/>
    </w:rPr>
  </w:style>
  <w:style w:type="paragraph" w:customStyle="1" w:styleId="H6">
    <w:name w:val="H6"/>
    <w:basedOn w:val="Standard"/>
    <w:next w:val="Standard"/>
    <w:rsid w:val="0091514E"/>
    <w:pPr>
      <w:keepNext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Standard"/>
    <w:next w:val="Standard"/>
    <w:rsid w:val="0091514E"/>
    <w:rPr>
      <w:i/>
      <w:iCs/>
    </w:rPr>
  </w:style>
  <w:style w:type="paragraph" w:customStyle="1" w:styleId="Blockquote">
    <w:name w:val="Blockquote"/>
    <w:basedOn w:val="Standard"/>
    <w:next w:val="Standard"/>
    <w:rsid w:val="0091514E"/>
    <w:pPr>
      <w:ind w:left="360" w:right="360"/>
    </w:pPr>
  </w:style>
  <w:style w:type="paragraph" w:customStyle="1" w:styleId="Preformatted">
    <w:name w:val="Preformatted"/>
    <w:basedOn w:val="Standard"/>
    <w:next w:val="Standard"/>
    <w:rsid w:val="0091514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z-BottomofForm">
    <w:name w:val="z-Bottom of Form"/>
    <w:next w:val="Standard"/>
    <w:rsid w:val="0091514E"/>
    <w:pPr>
      <w:pBdr>
        <w:top w:val="double" w:sz="2" w:space="0" w:color="000000"/>
      </w:pBdr>
      <w:autoSpaceDE w:val="0"/>
      <w:jc w:val="center"/>
    </w:pPr>
    <w:rPr>
      <w:rFonts w:ascii="Arial" w:eastAsia="Arial" w:hAnsi="Arial" w:cs="Arial"/>
      <w:vanish/>
      <w:sz w:val="16"/>
      <w:szCs w:val="16"/>
    </w:rPr>
  </w:style>
  <w:style w:type="paragraph" w:customStyle="1" w:styleId="z-TopofForm">
    <w:name w:val="z-Top of Form"/>
    <w:next w:val="Standard"/>
    <w:rsid w:val="0091514E"/>
    <w:pPr>
      <w:pBdr>
        <w:bottom w:val="double" w:sz="2" w:space="0" w:color="000000"/>
      </w:pBdr>
      <w:autoSpaceDE w:val="0"/>
      <w:jc w:val="center"/>
    </w:pPr>
    <w:rPr>
      <w:rFonts w:ascii="Arial" w:eastAsia="Arial" w:hAnsi="Arial" w:cs="Arial"/>
      <w:vanish/>
      <w:sz w:val="16"/>
      <w:szCs w:val="16"/>
    </w:rPr>
  </w:style>
  <w:style w:type="paragraph" w:customStyle="1" w:styleId="Heading3">
    <w:name w:val="Heading 3"/>
    <w:basedOn w:val="Heading"/>
    <w:next w:val="Textbody"/>
    <w:rsid w:val="0091514E"/>
    <w:rPr>
      <w:rFonts w:ascii="Times New Roman" w:hAnsi="Times New Roman"/>
      <w:b/>
      <w:bCs/>
    </w:rPr>
  </w:style>
  <w:style w:type="paragraph" w:customStyle="1" w:styleId="TableContents">
    <w:name w:val="Table Contents"/>
    <w:basedOn w:val="Standard"/>
    <w:rsid w:val="0091514E"/>
    <w:pPr>
      <w:suppressLineNumbers/>
    </w:pPr>
  </w:style>
  <w:style w:type="character" w:customStyle="1" w:styleId="BulletSymbols">
    <w:name w:val="Bullet Symbols"/>
    <w:rsid w:val="0091514E"/>
    <w:rPr>
      <w:rFonts w:ascii="OpenSymbol" w:eastAsia="OpenSymbol" w:hAnsi="OpenSymbol" w:cs="OpenSymbol"/>
    </w:rPr>
  </w:style>
  <w:style w:type="character" w:customStyle="1" w:styleId="FootnoteSymbol">
    <w:name w:val="Footnote Symbol"/>
    <w:rsid w:val="0091514E"/>
  </w:style>
  <w:style w:type="character" w:customStyle="1" w:styleId="Footnoteanchor">
    <w:name w:val="Footnote anchor"/>
    <w:rsid w:val="0091514E"/>
    <w:rPr>
      <w:position w:val="0"/>
      <w:vertAlign w:val="superscript"/>
    </w:rPr>
  </w:style>
  <w:style w:type="character" w:customStyle="1" w:styleId="RTFNum21">
    <w:name w:val="RTF_Num 2 1"/>
    <w:rsid w:val="0091514E"/>
  </w:style>
  <w:style w:type="character" w:customStyle="1" w:styleId="RTFNum22">
    <w:name w:val="RTF_Num 2 2"/>
    <w:rsid w:val="0091514E"/>
  </w:style>
  <w:style w:type="character" w:customStyle="1" w:styleId="RTFNum23">
    <w:name w:val="RTF_Num 2 3"/>
    <w:rsid w:val="0091514E"/>
  </w:style>
  <w:style w:type="character" w:customStyle="1" w:styleId="RTFNum24">
    <w:name w:val="RTF_Num 2 4"/>
    <w:rsid w:val="0091514E"/>
  </w:style>
  <w:style w:type="character" w:customStyle="1" w:styleId="RTFNum25">
    <w:name w:val="RTF_Num 2 5"/>
    <w:rsid w:val="0091514E"/>
  </w:style>
  <w:style w:type="character" w:customStyle="1" w:styleId="RTFNum26">
    <w:name w:val="RTF_Num 2 6"/>
    <w:rsid w:val="0091514E"/>
  </w:style>
  <w:style w:type="character" w:customStyle="1" w:styleId="RTFNum27">
    <w:name w:val="RTF_Num 2 7"/>
    <w:rsid w:val="0091514E"/>
  </w:style>
  <w:style w:type="character" w:customStyle="1" w:styleId="RTFNum28">
    <w:name w:val="RTF_Num 2 8"/>
    <w:rsid w:val="0091514E"/>
  </w:style>
  <w:style w:type="character" w:customStyle="1" w:styleId="Definitionuser">
    <w:name w:val="Definition (user)"/>
    <w:rsid w:val="0091514E"/>
    <w:rPr>
      <w:i/>
      <w:iCs/>
    </w:rPr>
  </w:style>
  <w:style w:type="character" w:customStyle="1" w:styleId="CITE">
    <w:name w:val="CITE"/>
    <w:rsid w:val="0091514E"/>
    <w:rPr>
      <w:i/>
      <w:iCs/>
    </w:rPr>
  </w:style>
  <w:style w:type="character" w:customStyle="1" w:styleId="CODE">
    <w:name w:val="CODE"/>
    <w:rsid w:val="0091514E"/>
    <w:rPr>
      <w:rFonts w:ascii="Courier New" w:eastAsia="Courier New" w:hAnsi="Courier New" w:cs="Courier New"/>
      <w:sz w:val="20"/>
      <w:szCs w:val="20"/>
    </w:rPr>
  </w:style>
  <w:style w:type="character" w:styleId="Accentuation">
    <w:name w:val="Emphasis"/>
    <w:rsid w:val="0091514E"/>
    <w:rPr>
      <w:i/>
      <w:iCs/>
    </w:rPr>
  </w:style>
  <w:style w:type="character" w:customStyle="1" w:styleId="Internetlink">
    <w:name w:val="Internet link"/>
    <w:rsid w:val="0091514E"/>
    <w:rPr>
      <w:color w:val="000080"/>
      <w:u w:val="single"/>
    </w:rPr>
  </w:style>
  <w:style w:type="character" w:styleId="Lienhypertextesuivivisit">
    <w:name w:val="FollowedHyperlink"/>
    <w:rsid w:val="0091514E"/>
    <w:rPr>
      <w:color w:val="800080"/>
      <w:u w:val="single"/>
    </w:rPr>
  </w:style>
  <w:style w:type="character" w:customStyle="1" w:styleId="Keyboard">
    <w:name w:val="Keyboard"/>
    <w:rsid w:val="0091514E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91514E"/>
    <w:rPr>
      <w:rFonts w:ascii="Courier New" w:eastAsia="Courier New" w:hAnsi="Courier New" w:cs="Courier New"/>
    </w:rPr>
  </w:style>
  <w:style w:type="character" w:customStyle="1" w:styleId="StrongEmphasis">
    <w:name w:val="Strong Emphasis"/>
    <w:rsid w:val="0091514E"/>
    <w:rPr>
      <w:b/>
      <w:bCs/>
    </w:rPr>
  </w:style>
  <w:style w:type="character" w:customStyle="1" w:styleId="Typewriter">
    <w:name w:val="Typewriter"/>
    <w:rsid w:val="0091514E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91514E"/>
    <w:rPr>
      <w:i/>
      <w:iCs/>
    </w:rPr>
  </w:style>
  <w:style w:type="character" w:customStyle="1" w:styleId="HTMLMarkup">
    <w:name w:val="HTML Markup"/>
    <w:rsid w:val="0091514E"/>
    <w:rPr>
      <w:vanish/>
      <w:color w:val="FF0000"/>
    </w:rPr>
  </w:style>
  <w:style w:type="character" w:customStyle="1" w:styleId="Comment">
    <w:name w:val="Comment"/>
    <w:rsid w:val="0091514E"/>
    <w:rPr>
      <w:vanish/>
    </w:rPr>
  </w:style>
  <w:style w:type="character" w:customStyle="1" w:styleId="RTFNum31">
    <w:name w:val="RTF_Num 3 1"/>
    <w:rsid w:val="0091514E"/>
  </w:style>
  <w:style w:type="character" w:customStyle="1" w:styleId="RTFNum32">
    <w:name w:val="RTF_Num 3 2"/>
    <w:rsid w:val="0091514E"/>
  </w:style>
  <w:style w:type="character" w:customStyle="1" w:styleId="RTFNum33">
    <w:name w:val="RTF_Num 3 3"/>
    <w:rsid w:val="0091514E"/>
  </w:style>
  <w:style w:type="character" w:customStyle="1" w:styleId="RTFNum34">
    <w:name w:val="RTF_Num 3 4"/>
    <w:rsid w:val="0091514E"/>
  </w:style>
  <w:style w:type="character" w:customStyle="1" w:styleId="RTFNum35">
    <w:name w:val="RTF_Num 3 5"/>
    <w:rsid w:val="0091514E"/>
  </w:style>
  <w:style w:type="character" w:customStyle="1" w:styleId="RTFNum36">
    <w:name w:val="RTF_Num 3 6"/>
    <w:rsid w:val="0091514E"/>
  </w:style>
  <w:style w:type="character" w:customStyle="1" w:styleId="RTFNum37">
    <w:name w:val="RTF_Num 3 7"/>
    <w:rsid w:val="0091514E"/>
  </w:style>
  <w:style w:type="character" w:customStyle="1" w:styleId="RTFNum38">
    <w:name w:val="RTF_Num 3 8"/>
    <w:rsid w:val="0091514E"/>
  </w:style>
  <w:style w:type="character" w:customStyle="1" w:styleId="NumberingSymbols">
    <w:name w:val="Numbering Symbols"/>
    <w:rsid w:val="0091514E"/>
  </w:style>
  <w:style w:type="numbering" w:customStyle="1" w:styleId="RTFNum2">
    <w:name w:val="RTF_Num 2"/>
    <w:basedOn w:val="Aucuneliste"/>
    <w:rsid w:val="0091514E"/>
    <w:pPr>
      <w:numPr>
        <w:numId w:val="1"/>
      </w:numPr>
    </w:pPr>
  </w:style>
  <w:style w:type="numbering" w:customStyle="1" w:styleId="RTFNum3">
    <w:name w:val="RTF_Num 3"/>
    <w:basedOn w:val="Aucuneliste"/>
    <w:rsid w:val="0091514E"/>
    <w:pPr>
      <w:numPr>
        <w:numId w:val="2"/>
      </w:numPr>
    </w:pPr>
  </w:style>
  <w:style w:type="character" w:styleId="Appelnotedebasdep">
    <w:name w:val="footnote reference"/>
    <w:basedOn w:val="Policepardfaut"/>
    <w:uiPriority w:val="99"/>
    <w:semiHidden/>
    <w:unhideWhenUsed/>
    <w:rsid w:val="0091514E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91514E"/>
    <w:pPr>
      <w:tabs>
        <w:tab w:val="center" w:pos="4320"/>
        <w:tab w:val="right" w:pos="8640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91514E"/>
    <w:rPr>
      <w:szCs w:val="21"/>
    </w:rPr>
  </w:style>
  <w:style w:type="paragraph" w:styleId="En-tte">
    <w:name w:val="header"/>
    <w:basedOn w:val="Normal"/>
    <w:link w:val="En-tteCar"/>
    <w:uiPriority w:val="99"/>
    <w:semiHidden/>
    <w:unhideWhenUsed/>
    <w:rsid w:val="00461A6C"/>
    <w:pPr>
      <w:tabs>
        <w:tab w:val="center" w:pos="4320"/>
        <w:tab w:val="right" w:pos="8640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461A6C"/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A6C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A6C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2036</Characters>
  <Application>Microsoft Office Word</Application>
  <DocSecurity>0</DocSecurity>
  <Lines>16</Lines>
  <Paragraphs>4</Paragraphs>
  <ScaleCrop>false</ScaleCrop>
  <Company>Grizli777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 brives</dc:creator>
  <cp:lastModifiedBy>Isabelle</cp:lastModifiedBy>
  <cp:revision>2</cp:revision>
  <cp:lastPrinted>2011-02-17T12:03:00Z</cp:lastPrinted>
  <dcterms:created xsi:type="dcterms:W3CDTF">2011-08-15T19:19:00Z</dcterms:created>
  <dcterms:modified xsi:type="dcterms:W3CDTF">2011-08-15T19:19:00Z</dcterms:modified>
</cp:coreProperties>
</file>