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8730"/>
      </w:tblGrid>
      <w:tr w:rsidR="007E2E76" w:rsidRPr="007E2E76" w:rsidTr="002737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7E2E76" w:rsidRPr="007E2E76" w:rsidRDefault="007E2E76" w:rsidP="0027378C">
            <w:pPr>
              <w:rPr>
                <w:rFonts w:asciiTheme="minorHAnsi" w:hAnsiTheme="minorHAnsi"/>
              </w:rPr>
            </w:pPr>
            <w:r w:rsidRPr="007E2E76">
              <w:rPr>
                <w:rFonts w:asciiTheme="minorHAnsi" w:hAnsiTheme="minorHAnsi"/>
                <w:b/>
                <w:bCs/>
                <w:sz w:val="27"/>
                <w:szCs w:val="27"/>
              </w:rPr>
              <w:t>Stratégie: Interpréter la référence: la relation entre le mot de substitution et son référent</w:t>
            </w:r>
          </w:p>
        </w:tc>
      </w:tr>
    </w:tbl>
    <w:p w:rsidR="007E2E76" w:rsidRPr="007E2E76" w:rsidRDefault="007E2E76" w:rsidP="007E2E76">
      <w:pPr>
        <w:rPr>
          <w:rFonts w:asciiTheme="minorHAnsi" w:hAnsiTheme="minorHAnsi"/>
        </w:rPr>
      </w:pPr>
      <w:r w:rsidRPr="007E2E76">
        <w:rPr>
          <w:rFonts w:asciiTheme="minorHAnsi" w:hAnsiTheme="minorHAnsi"/>
        </w:rPr>
        <w:br/>
      </w:r>
      <w:r w:rsidRPr="007E2E76">
        <w:rPr>
          <w:rFonts w:asciiTheme="minorHAnsi" w:hAnsiTheme="minorHAnsi"/>
          <w:b/>
          <w:bCs/>
          <w:u w:val="single"/>
        </w:rPr>
        <w:t>Quoi?</w:t>
      </w:r>
      <w:r w:rsidRPr="007E2E76">
        <w:rPr>
          <w:noProof/>
          <w:lang w:eastAsia="fr-CA"/>
        </w:rPr>
        <w:t xml:space="preserve"> </w:t>
      </w:r>
      <w:r w:rsidRPr="007E2E76">
        <w:rPr>
          <w:rFonts w:asciiTheme="minorHAnsi" w:hAnsiTheme="minorHAnsi"/>
          <w:b/>
          <w:bCs/>
          <w:u w:val="single"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column">
              <wp:posOffset>5291455</wp:posOffset>
            </wp:positionH>
            <wp:positionV relativeFrom="paragraph">
              <wp:posOffset>-1250950</wp:posOffset>
            </wp:positionV>
            <wp:extent cx="831850" cy="880745"/>
            <wp:effectExtent l="19050" t="0" r="6350" b="0"/>
            <wp:wrapSquare wrapText="bothSides"/>
            <wp:docPr id="4" name="Image 1" descr="C:\Users\Nancy_Kirkor\Desktop\Étiquettes\Liens (Toile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ncy_Kirkor\Desktop\Étiquettes\Liens (Toile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880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E2E76">
        <w:rPr>
          <w:rFonts w:asciiTheme="minorHAnsi" w:hAnsiTheme="minorHAnsi"/>
        </w:rPr>
        <w:br/>
        <w:t xml:space="preserve">C'est identifier ce qu'un mot ou un groupe de mots remplace. </w:t>
      </w:r>
    </w:p>
    <w:p w:rsidR="007E2E76" w:rsidRPr="007E2E76" w:rsidRDefault="007E2E76" w:rsidP="007E2E76">
      <w:pPr>
        <w:numPr>
          <w:ilvl w:val="0"/>
          <w:numId w:val="1"/>
        </w:numPr>
        <w:spacing w:before="100" w:beforeAutospacing="1" w:after="240"/>
        <w:rPr>
          <w:rFonts w:asciiTheme="minorHAnsi" w:hAnsiTheme="minorHAnsi"/>
        </w:rPr>
      </w:pPr>
      <w:r w:rsidRPr="007E2E76">
        <w:rPr>
          <w:rFonts w:asciiTheme="minorHAnsi" w:hAnsiTheme="minorHAnsi"/>
        </w:rPr>
        <w:t xml:space="preserve">On appelle </w:t>
      </w:r>
      <w:r w:rsidRPr="007E2E76">
        <w:rPr>
          <w:rFonts w:asciiTheme="minorHAnsi" w:hAnsiTheme="minorHAnsi"/>
          <w:b/>
          <w:bCs/>
          <w:i/>
        </w:rPr>
        <w:t>mots de substitution</w:t>
      </w:r>
      <w:r w:rsidRPr="007E2E76">
        <w:rPr>
          <w:rFonts w:asciiTheme="minorHAnsi" w:hAnsiTheme="minorHAnsi"/>
        </w:rPr>
        <w:t xml:space="preserve"> les mots utilisés pour en remplacer un autre qu'on appelle </w:t>
      </w:r>
      <w:r w:rsidRPr="007E2E76">
        <w:rPr>
          <w:rFonts w:asciiTheme="minorHAnsi" w:hAnsiTheme="minorHAnsi"/>
          <w:b/>
          <w:bCs/>
          <w:i/>
        </w:rPr>
        <w:t>référent</w:t>
      </w:r>
      <w:r w:rsidRPr="007E2E76">
        <w:rPr>
          <w:rFonts w:asciiTheme="minorHAnsi" w:hAnsiTheme="minorHAnsi"/>
        </w:rPr>
        <w:t xml:space="preserve">. Le lien entre le mot de substitution et le mot qu'il remplace s'appelle une </w:t>
      </w:r>
      <w:r w:rsidRPr="007E2E76">
        <w:rPr>
          <w:rFonts w:asciiTheme="minorHAnsi" w:hAnsiTheme="minorHAnsi"/>
          <w:b/>
          <w:bCs/>
          <w:i/>
        </w:rPr>
        <w:t>référence</w:t>
      </w:r>
      <w:r w:rsidRPr="007E2E76">
        <w:rPr>
          <w:rFonts w:asciiTheme="minorHAnsi" w:hAnsiTheme="minorHAnsi"/>
        </w:rPr>
        <w:t>.</w:t>
      </w:r>
    </w:p>
    <w:p w:rsidR="007E2E76" w:rsidRPr="007E2E76" w:rsidRDefault="007E2E76" w:rsidP="007E2E76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/>
        </w:rPr>
      </w:pPr>
      <w:r w:rsidRPr="007E2E76">
        <w:rPr>
          <w:rFonts w:asciiTheme="minorHAnsi" w:hAnsiTheme="minorHAnsi"/>
        </w:rPr>
        <w:t xml:space="preserve">Leur position dans le texte peut faciliter ou compliquer la compréhension: </w:t>
      </w:r>
    </w:p>
    <w:p w:rsidR="007E2E76" w:rsidRPr="007E2E76" w:rsidRDefault="007E2E76" w:rsidP="007E2E76">
      <w:pPr>
        <w:numPr>
          <w:ilvl w:val="1"/>
          <w:numId w:val="1"/>
        </w:numPr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 w:rsidRPr="007E2E76">
        <w:rPr>
          <w:rFonts w:asciiTheme="minorHAnsi" w:hAnsiTheme="minorHAnsi"/>
          <w:b/>
          <w:bCs/>
          <w:sz w:val="22"/>
          <w:szCs w:val="22"/>
        </w:rPr>
        <w:t>adjacent</w:t>
      </w:r>
      <w:r w:rsidRPr="007E2E76">
        <w:rPr>
          <w:rFonts w:asciiTheme="minorHAnsi" w:hAnsiTheme="minorHAnsi"/>
          <w:sz w:val="22"/>
          <w:szCs w:val="22"/>
        </w:rPr>
        <w:t xml:space="preserve">: le mot de substitution et le mot qu'il remplace (référent) sont dans des phrases qui se suivent; </w:t>
      </w:r>
    </w:p>
    <w:p w:rsidR="007E2E76" w:rsidRPr="007E2E76" w:rsidRDefault="007E2E76" w:rsidP="007E2E76">
      <w:pPr>
        <w:numPr>
          <w:ilvl w:val="1"/>
          <w:numId w:val="1"/>
        </w:numPr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 w:rsidRPr="007E2E76">
        <w:rPr>
          <w:rFonts w:asciiTheme="minorHAnsi" w:hAnsiTheme="minorHAnsi"/>
          <w:b/>
          <w:bCs/>
          <w:sz w:val="22"/>
          <w:szCs w:val="22"/>
        </w:rPr>
        <w:t>éloigné</w:t>
      </w:r>
      <w:r w:rsidRPr="007E2E76">
        <w:rPr>
          <w:rFonts w:asciiTheme="minorHAnsi" w:hAnsiTheme="minorHAnsi"/>
          <w:sz w:val="22"/>
          <w:szCs w:val="22"/>
        </w:rPr>
        <w:t xml:space="preserve">: au moins une phrase sépare le mot de substitution du référent (mot qu'il remplace); la relation est plus difficile à établir qu'une relation adjacente; </w:t>
      </w:r>
    </w:p>
    <w:p w:rsidR="007E2E76" w:rsidRPr="007E2E76" w:rsidRDefault="007E2E76" w:rsidP="007E2E76">
      <w:pPr>
        <w:numPr>
          <w:ilvl w:val="1"/>
          <w:numId w:val="1"/>
        </w:numPr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 w:rsidRPr="007E2E76">
        <w:rPr>
          <w:rFonts w:asciiTheme="minorHAnsi" w:hAnsiTheme="minorHAnsi"/>
          <w:b/>
          <w:bCs/>
          <w:sz w:val="22"/>
          <w:szCs w:val="22"/>
        </w:rPr>
        <w:t>avant</w:t>
      </w:r>
      <w:r w:rsidRPr="007E2E76">
        <w:rPr>
          <w:rFonts w:asciiTheme="minorHAnsi" w:hAnsiTheme="minorHAnsi"/>
          <w:sz w:val="22"/>
          <w:szCs w:val="22"/>
        </w:rPr>
        <w:t xml:space="preserve">: le référent est avant le mot de substitution; </w:t>
      </w:r>
    </w:p>
    <w:p w:rsidR="007E2E76" w:rsidRPr="007E2E76" w:rsidRDefault="007E2E76" w:rsidP="007E2E76">
      <w:pPr>
        <w:numPr>
          <w:ilvl w:val="1"/>
          <w:numId w:val="1"/>
        </w:numPr>
        <w:spacing w:before="100" w:beforeAutospacing="1" w:after="100" w:afterAutospacing="1"/>
        <w:rPr>
          <w:rFonts w:asciiTheme="minorHAnsi" w:hAnsiTheme="minorHAnsi"/>
        </w:rPr>
      </w:pPr>
      <w:r w:rsidRPr="007E2E76">
        <w:rPr>
          <w:rFonts w:asciiTheme="minorHAnsi" w:hAnsiTheme="minorHAnsi"/>
          <w:b/>
          <w:bCs/>
          <w:sz w:val="22"/>
          <w:szCs w:val="22"/>
        </w:rPr>
        <w:t>après</w:t>
      </w:r>
      <w:r w:rsidRPr="007E2E76">
        <w:rPr>
          <w:rFonts w:asciiTheme="minorHAnsi" w:hAnsiTheme="minorHAnsi"/>
          <w:sz w:val="22"/>
          <w:szCs w:val="22"/>
        </w:rPr>
        <w:t>: le référent est après le mot de substitution; la relation est plus difficile à établir que lorsque le référent est avant</w:t>
      </w:r>
      <w:r w:rsidRPr="007E2E76">
        <w:rPr>
          <w:rFonts w:asciiTheme="minorHAnsi" w:hAnsiTheme="minorHAnsi"/>
        </w:rPr>
        <w:t>.</w:t>
      </w:r>
    </w:p>
    <w:p w:rsidR="007E2E76" w:rsidRPr="007E2E76" w:rsidRDefault="007E2E76" w:rsidP="007E2E76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/>
        </w:rPr>
      </w:pPr>
      <w:r w:rsidRPr="007E2E76">
        <w:rPr>
          <w:rFonts w:asciiTheme="minorHAnsi" w:hAnsiTheme="minorHAnsi"/>
        </w:rPr>
        <w:t xml:space="preserve">Les relations dans lesquelles le mot de substitution remplace une proposition sont plus difficiles à établir que les relations entre un mot de substitution et un nom. </w:t>
      </w:r>
    </w:p>
    <w:p w:rsidR="007E2E76" w:rsidRPr="007E2E76" w:rsidRDefault="007E2E76" w:rsidP="007E2E76">
      <w:pPr>
        <w:rPr>
          <w:rFonts w:asciiTheme="minorHAnsi" w:hAnsiTheme="minorHAnsi"/>
        </w:rPr>
      </w:pPr>
      <w:r w:rsidRPr="007E2E76">
        <w:rPr>
          <w:rFonts w:asciiTheme="minorHAnsi" w:hAnsiTheme="minorHAnsi"/>
          <w:b/>
          <w:bCs/>
          <w:u w:val="single"/>
        </w:rPr>
        <w:t>Pourquoi?</w:t>
      </w:r>
      <w:r w:rsidRPr="007E2E76">
        <w:rPr>
          <w:rFonts w:asciiTheme="minorHAnsi" w:hAnsiTheme="minorHAnsi"/>
        </w:rPr>
        <w:t xml:space="preserve"> </w:t>
      </w:r>
    </w:p>
    <w:p w:rsidR="007E2E76" w:rsidRPr="007E2E76" w:rsidRDefault="007E2E76" w:rsidP="007E2E76">
      <w:pPr>
        <w:numPr>
          <w:ilvl w:val="0"/>
          <w:numId w:val="2"/>
        </w:numPr>
        <w:spacing w:before="100" w:beforeAutospacing="1" w:after="240"/>
        <w:rPr>
          <w:rFonts w:asciiTheme="minorHAnsi" w:hAnsiTheme="minorHAnsi"/>
        </w:rPr>
      </w:pPr>
      <w:r w:rsidRPr="007E2E76">
        <w:rPr>
          <w:rFonts w:asciiTheme="minorHAnsi" w:hAnsiTheme="minorHAnsi"/>
        </w:rPr>
        <w:t xml:space="preserve">Aider à voir les relations entre les informations d'une </w:t>
      </w:r>
      <w:r>
        <w:rPr>
          <w:rFonts w:asciiTheme="minorHAnsi" w:hAnsiTheme="minorHAnsi"/>
        </w:rPr>
        <w:t xml:space="preserve">phrase, entre les phrases </w:t>
      </w:r>
    </w:p>
    <w:p w:rsidR="007E2E76" w:rsidRPr="007E2E76" w:rsidRDefault="007E2E76" w:rsidP="007E2E76">
      <w:pPr>
        <w:numPr>
          <w:ilvl w:val="0"/>
          <w:numId w:val="2"/>
        </w:numPr>
        <w:spacing w:before="100" w:beforeAutospacing="1" w:after="100" w:afterAutospacing="1"/>
        <w:rPr>
          <w:rFonts w:asciiTheme="minorHAnsi" w:hAnsiTheme="minorHAnsi"/>
        </w:rPr>
      </w:pPr>
      <w:r w:rsidRPr="007E2E76">
        <w:rPr>
          <w:rFonts w:asciiTheme="minorHAnsi" w:hAnsiTheme="minorHAnsi"/>
        </w:rPr>
        <w:t xml:space="preserve">Faciliter la </w:t>
      </w:r>
      <w:r>
        <w:rPr>
          <w:rFonts w:asciiTheme="minorHAnsi" w:hAnsiTheme="minorHAnsi"/>
        </w:rPr>
        <w:t>compréhension d'un texte</w:t>
      </w:r>
    </w:p>
    <w:p w:rsidR="007E2E76" w:rsidRPr="007E2E76" w:rsidRDefault="007E2E76" w:rsidP="007E2E76">
      <w:pPr>
        <w:rPr>
          <w:rFonts w:asciiTheme="minorHAnsi" w:hAnsiTheme="minorHAnsi"/>
        </w:rPr>
      </w:pPr>
      <w:r w:rsidRPr="007E2E76">
        <w:rPr>
          <w:rFonts w:asciiTheme="minorHAnsi" w:hAnsiTheme="minorHAnsi"/>
          <w:b/>
          <w:bCs/>
          <w:u w:val="single"/>
        </w:rPr>
        <w:t>Quand?</w:t>
      </w:r>
      <w:r w:rsidRPr="007E2E76">
        <w:rPr>
          <w:rFonts w:asciiTheme="minorHAnsi" w:hAnsiTheme="minorHAnsi"/>
        </w:rPr>
        <w:br/>
        <w:t>Lors de toute lecture, il faut s'assurer de bien identifier les mots de substitution et les mots qu'ils remplacent (référents) afin de faciliter la compréhension.</w:t>
      </w:r>
      <w:r w:rsidRPr="007E2E76">
        <w:rPr>
          <w:rFonts w:asciiTheme="minorHAnsi" w:hAnsiTheme="minorHAnsi"/>
        </w:rPr>
        <w:br/>
      </w:r>
      <w:r w:rsidRPr="007E2E76">
        <w:rPr>
          <w:rFonts w:asciiTheme="minorHAnsi" w:hAnsiTheme="minorHAnsi"/>
        </w:rPr>
        <w:br/>
      </w:r>
      <w:r w:rsidRPr="007E2E76">
        <w:rPr>
          <w:rFonts w:asciiTheme="minorHAnsi" w:hAnsiTheme="minorHAnsi"/>
          <w:b/>
          <w:bCs/>
          <w:u w:val="single"/>
        </w:rPr>
        <w:t>Comment?</w:t>
      </w:r>
      <w:r w:rsidRPr="007E2E76">
        <w:rPr>
          <w:rFonts w:asciiTheme="minorHAnsi" w:hAnsiTheme="minorHAnsi"/>
        </w:rPr>
        <w:t xml:space="preserve"> </w:t>
      </w:r>
    </w:p>
    <w:p w:rsidR="007E2E76" w:rsidRPr="007E2E76" w:rsidRDefault="007E2E76" w:rsidP="007E2E76">
      <w:pPr>
        <w:numPr>
          <w:ilvl w:val="0"/>
          <w:numId w:val="3"/>
        </w:numPr>
        <w:spacing w:before="100" w:beforeAutospacing="1" w:after="100" w:afterAutospacing="1"/>
        <w:rPr>
          <w:rFonts w:asciiTheme="minorHAnsi" w:hAnsiTheme="minorHAnsi"/>
        </w:rPr>
      </w:pPr>
      <w:r w:rsidRPr="007E2E76">
        <w:rPr>
          <w:rFonts w:asciiTheme="minorHAnsi" w:hAnsiTheme="minorHAnsi"/>
        </w:rPr>
        <w:t xml:space="preserve">Je modélise une recherche d'identification du mot de substitution et du référent: </w:t>
      </w:r>
    </w:p>
    <w:p w:rsidR="007E2E76" w:rsidRPr="007E2E76" w:rsidRDefault="007E2E76" w:rsidP="007E2E76">
      <w:pPr>
        <w:numPr>
          <w:ilvl w:val="1"/>
          <w:numId w:val="3"/>
        </w:numPr>
        <w:spacing w:before="100" w:beforeAutospacing="1" w:after="100" w:afterAutospacing="1"/>
        <w:rPr>
          <w:rFonts w:asciiTheme="minorHAnsi" w:hAnsiTheme="minorHAnsi"/>
        </w:rPr>
      </w:pPr>
      <w:r w:rsidRPr="007E2E76">
        <w:rPr>
          <w:rFonts w:asciiTheme="minorHAnsi" w:hAnsiTheme="minorHAnsi"/>
        </w:rPr>
        <w:t xml:space="preserve">Je présente mon raisonnement à voix haute: </w:t>
      </w:r>
    </w:p>
    <w:p w:rsidR="007E2E76" w:rsidRPr="007E2E76" w:rsidRDefault="007E2E76" w:rsidP="007E2E76">
      <w:pPr>
        <w:numPr>
          <w:ilvl w:val="2"/>
          <w:numId w:val="3"/>
        </w:numPr>
        <w:spacing w:before="100" w:beforeAutospacing="1" w:after="100" w:afterAutospacing="1"/>
        <w:rPr>
          <w:rFonts w:asciiTheme="minorHAnsi" w:hAnsiTheme="minorHAnsi"/>
        </w:rPr>
      </w:pPr>
      <w:r w:rsidRPr="007E2E76">
        <w:rPr>
          <w:rFonts w:asciiTheme="minorHAnsi" w:hAnsiTheme="minorHAnsi"/>
        </w:rPr>
        <w:t xml:space="preserve">Quel mot en remplace un autre? </w:t>
      </w:r>
    </w:p>
    <w:p w:rsidR="007E2E76" w:rsidRPr="007E2E76" w:rsidRDefault="007E2E76" w:rsidP="007E2E76">
      <w:pPr>
        <w:numPr>
          <w:ilvl w:val="2"/>
          <w:numId w:val="3"/>
        </w:numPr>
        <w:spacing w:before="100" w:beforeAutospacing="1" w:after="100" w:afterAutospacing="1"/>
        <w:rPr>
          <w:rFonts w:asciiTheme="minorHAnsi" w:hAnsiTheme="minorHAnsi"/>
        </w:rPr>
      </w:pPr>
      <w:r w:rsidRPr="007E2E76">
        <w:rPr>
          <w:rFonts w:asciiTheme="minorHAnsi" w:hAnsiTheme="minorHAnsi"/>
        </w:rPr>
        <w:t xml:space="preserve">Quel autre mot remplace-t-il? (référent) </w:t>
      </w:r>
    </w:p>
    <w:p w:rsidR="007E2E76" w:rsidRPr="007E2E76" w:rsidRDefault="007E2E76" w:rsidP="007E2E76">
      <w:pPr>
        <w:numPr>
          <w:ilvl w:val="2"/>
          <w:numId w:val="3"/>
        </w:numPr>
        <w:spacing w:before="100" w:beforeAutospacing="1" w:after="100" w:afterAutospacing="1"/>
        <w:rPr>
          <w:rFonts w:asciiTheme="minorHAnsi" w:hAnsiTheme="minorHAnsi"/>
        </w:rPr>
      </w:pPr>
      <w:r w:rsidRPr="007E2E76">
        <w:rPr>
          <w:rFonts w:asciiTheme="minorHAnsi" w:hAnsiTheme="minorHAnsi"/>
        </w:rPr>
        <w:t xml:space="preserve">Est-ce que je peux mettre ce mot (référent) à la place du mot de substitution et garder le sens de ma phrase? </w:t>
      </w:r>
    </w:p>
    <w:p w:rsidR="007E2E76" w:rsidRPr="007E2E76" w:rsidRDefault="007E2E76" w:rsidP="007E2E76">
      <w:pPr>
        <w:spacing w:before="100" w:beforeAutospacing="1" w:after="100" w:afterAutospacing="1"/>
        <w:ind w:left="720"/>
        <w:rPr>
          <w:rFonts w:asciiTheme="minorHAnsi" w:hAnsiTheme="minorHAnsi"/>
        </w:rPr>
      </w:pPr>
    </w:p>
    <w:p w:rsidR="007E2E76" w:rsidRPr="007E2E76" w:rsidRDefault="007E2E76" w:rsidP="007E2E76">
      <w:pPr>
        <w:numPr>
          <w:ilvl w:val="0"/>
          <w:numId w:val="3"/>
        </w:numPr>
        <w:spacing w:before="100" w:beforeAutospacing="1" w:after="100" w:afterAutospacing="1"/>
        <w:rPr>
          <w:rFonts w:asciiTheme="minorHAnsi" w:hAnsiTheme="minorHAnsi"/>
        </w:rPr>
      </w:pPr>
      <w:r w:rsidRPr="007E2E76">
        <w:rPr>
          <w:rFonts w:asciiTheme="minorHAnsi" w:hAnsiTheme="minorHAnsi"/>
        </w:rPr>
        <w:lastRenderedPageBreak/>
        <w:t xml:space="preserve">Je présente différentes phrases, paragraphes ou courts textes contenant différents mots de substitution: </w:t>
      </w:r>
    </w:p>
    <w:p w:rsidR="007E2E76" w:rsidRPr="007E2E76" w:rsidRDefault="007E2E76" w:rsidP="007E2E76">
      <w:pPr>
        <w:numPr>
          <w:ilvl w:val="1"/>
          <w:numId w:val="3"/>
        </w:numPr>
        <w:spacing w:before="100" w:beforeAutospacing="1" w:after="100" w:afterAutospacing="1"/>
        <w:rPr>
          <w:rFonts w:asciiTheme="minorHAnsi" w:hAnsiTheme="minorHAnsi"/>
        </w:rPr>
      </w:pPr>
      <w:r w:rsidRPr="007E2E76">
        <w:rPr>
          <w:rFonts w:asciiTheme="minorHAnsi" w:hAnsiTheme="minorHAnsi"/>
        </w:rPr>
        <w:t xml:space="preserve">Je commence par les plus faciles: </w:t>
      </w:r>
    </w:p>
    <w:p w:rsidR="007E2E76" w:rsidRPr="007E2E76" w:rsidRDefault="007E2E76" w:rsidP="007E2E76">
      <w:pPr>
        <w:numPr>
          <w:ilvl w:val="2"/>
          <w:numId w:val="3"/>
        </w:numPr>
        <w:spacing w:before="100" w:beforeAutospacing="1" w:after="100" w:afterAutospacing="1"/>
        <w:rPr>
          <w:rFonts w:asciiTheme="minorHAnsi" w:hAnsiTheme="minorHAnsi"/>
        </w:rPr>
      </w:pPr>
      <w:r w:rsidRPr="007E2E76">
        <w:rPr>
          <w:rFonts w:asciiTheme="minorHAnsi" w:hAnsiTheme="minorHAnsi"/>
        </w:rPr>
        <w:t xml:space="preserve">pronoms personnels; </w:t>
      </w:r>
    </w:p>
    <w:p w:rsidR="007E2E76" w:rsidRPr="007E2E76" w:rsidRDefault="007E2E76" w:rsidP="007E2E76">
      <w:pPr>
        <w:numPr>
          <w:ilvl w:val="2"/>
          <w:numId w:val="3"/>
        </w:numPr>
        <w:spacing w:before="100" w:beforeAutospacing="1" w:after="100" w:afterAutospacing="1"/>
        <w:rPr>
          <w:rFonts w:asciiTheme="minorHAnsi" w:hAnsiTheme="minorHAnsi"/>
        </w:rPr>
      </w:pPr>
      <w:r w:rsidRPr="007E2E76">
        <w:rPr>
          <w:rFonts w:asciiTheme="minorHAnsi" w:hAnsiTheme="minorHAnsi"/>
        </w:rPr>
        <w:t xml:space="preserve">pronoms démonstratifs; </w:t>
      </w:r>
    </w:p>
    <w:p w:rsidR="007E2E76" w:rsidRPr="007E2E76" w:rsidRDefault="007E2E76" w:rsidP="007E2E76">
      <w:pPr>
        <w:numPr>
          <w:ilvl w:val="2"/>
          <w:numId w:val="3"/>
        </w:numPr>
        <w:spacing w:before="100" w:beforeAutospacing="1" w:after="100" w:afterAutospacing="1"/>
        <w:rPr>
          <w:rFonts w:asciiTheme="minorHAnsi" w:hAnsiTheme="minorHAnsi"/>
        </w:rPr>
      </w:pPr>
      <w:r w:rsidRPr="007E2E76">
        <w:rPr>
          <w:rFonts w:asciiTheme="minorHAnsi" w:hAnsiTheme="minorHAnsi"/>
        </w:rPr>
        <w:t xml:space="preserve">synonymes; </w:t>
      </w:r>
    </w:p>
    <w:p w:rsidR="007E2E76" w:rsidRPr="007E2E76" w:rsidRDefault="007E2E76" w:rsidP="007E2E76">
      <w:pPr>
        <w:numPr>
          <w:ilvl w:val="2"/>
          <w:numId w:val="3"/>
        </w:numPr>
        <w:spacing w:before="100" w:beforeAutospacing="1" w:after="100" w:afterAutospacing="1"/>
        <w:rPr>
          <w:rFonts w:asciiTheme="minorHAnsi" w:hAnsiTheme="minorHAnsi"/>
        </w:rPr>
      </w:pPr>
      <w:r w:rsidRPr="007E2E76">
        <w:rPr>
          <w:rFonts w:asciiTheme="minorHAnsi" w:hAnsiTheme="minorHAnsi"/>
        </w:rPr>
        <w:t xml:space="preserve">termes génériques. </w:t>
      </w:r>
    </w:p>
    <w:p w:rsidR="007E2E76" w:rsidRPr="007E2E76" w:rsidRDefault="007E2E76" w:rsidP="007E2E76">
      <w:pPr>
        <w:spacing w:before="100" w:beforeAutospacing="1" w:after="100" w:afterAutospacing="1"/>
        <w:ind w:left="720"/>
        <w:rPr>
          <w:rFonts w:asciiTheme="minorHAnsi" w:hAnsiTheme="minorHAnsi"/>
        </w:rPr>
      </w:pPr>
    </w:p>
    <w:p w:rsidR="007E2E76" w:rsidRPr="007E2E76" w:rsidRDefault="007E2E76" w:rsidP="007E2E76">
      <w:pPr>
        <w:numPr>
          <w:ilvl w:val="0"/>
          <w:numId w:val="3"/>
        </w:numPr>
        <w:spacing w:before="100" w:beforeAutospacing="1" w:after="240"/>
        <w:rPr>
          <w:rFonts w:asciiTheme="minorHAnsi" w:hAnsiTheme="minorHAnsi"/>
        </w:rPr>
      </w:pPr>
      <w:r w:rsidRPr="007E2E76">
        <w:rPr>
          <w:rFonts w:asciiTheme="minorHAnsi" w:hAnsiTheme="minorHAnsi"/>
        </w:rPr>
        <w:t>J'exploite les mots de substitution au cours des lectures faites en classe; je m'arrête lorsque je rencontre un mot de substitution et je fais le raisonnement pour trouver le référent.</w:t>
      </w:r>
    </w:p>
    <w:p w:rsidR="007E2E76" w:rsidRDefault="007E2E76" w:rsidP="007E2E76">
      <w:pPr>
        <w:numPr>
          <w:ilvl w:val="0"/>
          <w:numId w:val="3"/>
        </w:numPr>
        <w:spacing w:before="100" w:beforeAutospacing="1" w:after="100" w:afterAutospacing="1"/>
        <w:rPr>
          <w:rFonts w:asciiTheme="minorHAnsi" w:hAnsiTheme="minorHAnsi"/>
        </w:rPr>
      </w:pPr>
      <w:r w:rsidRPr="007E2E76">
        <w:rPr>
          <w:rFonts w:asciiTheme="minorHAnsi" w:hAnsiTheme="minorHAnsi"/>
        </w:rPr>
        <w:t xml:space="preserve">Je peux prolonger cette stratégie en écriture. </w:t>
      </w:r>
    </w:p>
    <w:p w:rsidR="007E2E76" w:rsidRDefault="007E2E76" w:rsidP="007E2E76">
      <w:pPr>
        <w:spacing w:before="100" w:beforeAutospacing="1" w:after="100" w:afterAutospacing="1"/>
        <w:rPr>
          <w:rFonts w:asciiTheme="minorHAnsi" w:hAnsiTheme="minorHAnsi"/>
          <w:sz w:val="32"/>
          <w:szCs w:val="32"/>
        </w:rPr>
      </w:pPr>
    </w:p>
    <w:p w:rsidR="007E2E76" w:rsidRDefault="007E2E76">
      <w:pPr>
        <w:spacing w:after="200" w:line="276" w:lineRule="auto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br w:type="page"/>
      </w:r>
    </w:p>
    <w:p w:rsidR="007E2E76" w:rsidRPr="007E2E76" w:rsidRDefault="007E2E76" w:rsidP="007E2E76">
      <w:pPr>
        <w:spacing w:before="100" w:beforeAutospacing="1" w:after="100" w:afterAutospacing="1"/>
        <w:rPr>
          <w:rFonts w:asciiTheme="minorHAnsi" w:hAnsiTheme="minorHAnsi"/>
          <w:sz w:val="32"/>
          <w:szCs w:val="32"/>
        </w:rPr>
      </w:pPr>
      <w:r w:rsidRPr="007E2E76">
        <w:rPr>
          <w:rFonts w:asciiTheme="minorHAnsi" w:hAnsiTheme="minorHAnsi"/>
          <w:sz w:val="32"/>
          <w:szCs w:val="32"/>
        </w:rPr>
        <w:lastRenderedPageBreak/>
        <w:t>Tableau des mots de substitution</w:t>
      </w:r>
    </w:p>
    <w:tbl>
      <w:tblPr>
        <w:tblStyle w:val="Tramemoyenne2-Accent5"/>
        <w:tblW w:w="5000" w:type="pct"/>
        <w:tblLook w:val="00A0"/>
      </w:tblPr>
      <w:tblGrid>
        <w:gridCol w:w="1772"/>
        <w:gridCol w:w="3542"/>
        <w:gridCol w:w="3542"/>
      </w:tblGrid>
      <w:tr w:rsidR="007E2E76" w:rsidTr="007E2E76">
        <w:trPr>
          <w:cnfStyle w:val="100000000000"/>
        </w:trPr>
        <w:tc>
          <w:tcPr>
            <w:cnfStyle w:val="001000000100"/>
            <w:tcW w:w="1000" w:type="pct"/>
          </w:tcPr>
          <w:p w:rsidR="007E2E76" w:rsidRPr="007E2E76" w:rsidRDefault="007E2E76" w:rsidP="0027378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E2E76"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>Ce qui est remplacé</w:t>
            </w:r>
          </w:p>
        </w:tc>
        <w:tc>
          <w:tcPr>
            <w:cnfStyle w:val="000010000000"/>
            <w:tcW w:w="2000" w:type="pct"/>
          </w:tcPr>
          <w:p w:rsidR="007E2E76" w:rsidRPr="007E2E76" w:rsidRDefault="007E2E76" w:rsidP="0027378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E2E76"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 xml:space="preserve">Mot de </w:t>
            </w:r>
            <w:proofErr w:type="gramStart"/>
            <w:r w:rsidRPr="007E2E76"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>substitution</w:t>
            </w:r>
            <w:proofErr w:type="gramEnd"/>
            <w:r w:rsidRPr="007E2E76">
              <w:rPr>
                <w:rFonts w:asciiTheme="minorHAnsi" w:hAnsiTheme="minorHAnsi"/>
                <w:sz w:val="18"/>
                <w:szCs w:val="18"/>
              </w:rPr>
              <w:br/>
              <w:t xml:space="preserve">(ce par quoi il est remplacé) </w:t>
            </w:r>
          </w:p>
        </w:tc>
        <w:tc>
          <w:tcPr>
            <w:tcW w:w="2000" w:type="pct"/>
          </w:tcPr>
          <w:p w:rsidR="007E2E76" w:rsidRPr="007E2E76" w:rsidRDefault="007E2E76" w:rsidP="0027378C">
            <w:pPr>
              <w:jc w:val="center"/>
              <w:cnfStyle w:val="100000000000"/>
              <w:rPr>
                <w:rFonts w:asciiTheme="minorHAnsi" w:hAnsiTheme="minorHAnsi"/>
                <w:sz w:val="18"/>
                <w:szCs w:val="18"/>
              </w:rPr>
            </w:pPr>
            <w:r w:rsidRPr="007E2E76"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>Exemple</w:t>
            </w:r>
          </w:p>
        </w:tc>
      </w:tr>
      <w:tr w:rsidR="007E2E76" w:rsidTr="007E2E76">
        <w:trPr>
          <w:cnfStyle w:val="000000100000"/>
        </w:trPr>
        <w:tc>
          <w:tcPr>
            <w:cnfStyle w:val="001000000000"/>
            <w:tcW w:w="0" w:type="auto"/>
            <w:vMerge w:val="restart"/>
          </w:tcPr>
          <w:p w:rsidR="007E2E76" w:rsidRPr="007E2E76" w:rsidRDefault="007E2E76" w:rsidP="0027378C">
            <w:pPr>
              <w:rPr>
                <w:rFonts w:asciiTheme="minorHAnsi" w:hAnsiTheme="minorHAnsi"/>
                <w:sz w:val="18"/>
                <w:szCs w:val="18"/>
              </w:rPr>
            </w:pPr>
            <w:r w:rsidRPr="007E2E76"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>Nom</w:t>
            </w:r>
          </w:p>
        </w:tc>
        <w:tc>
          <w:tcPr>
            <w:cnfStyle w:val="000010000000"/>
            <w:tcW w:w="0" w:type="auto"/>
            <w:gridSpan w:val="2"/>
            <w:shd w:val="clear" w:color="auto" w:fill="A6A6A6" w:themeFill="background1" w:themeFillShade="A6"/>
          </w:tcPr>
          <w:p w:rsidR="007E2E76" w:rsidRPr="007E2E76" w:rsidRDefault="007E2E76" w:rsidP="0027378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E2E76">
              <w:rPr>
                <w:rFonts w:asciiTheme="minorHAnsi" w:hAnsiTheme="minorHAnsi"/>
                <w:b/>
                <w:bCs/>
                <w:color w:val="FFFFFF"/>
                <w:sz w:val="18"/>
                <w:szCs w:val="18"/>
              </w:rPr>
              <w:t>Un pronom</w:t>
            </w:r>
          </w:p>
        </w:tc>
      </w:tr>
      <w:tr w:rsidR="007E2E76" w:rsidTr="007E2E76">
        <w:tc>
          <w:tcPr>
            <w:cnfStyle w:val="001000000000"/>
            <w:tcW w:w="0" w:type="auto"/>
            <w:vMerge/>
          </w:tcPr>
          <w:p w:rsidR="007E2E76" w:rsidRPr="007E2E76" w:rsidRDefault="007E2E76" w:rsidP="0027378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cnfStyle w:val="000010000000"/>
            <w:tcW w:w="0" w:type="auto"/>
            <w:shd w:val="clear" w:color="auto" w:fill="A6A6A6" w:themeFill="background1" w:themeFillShade="A6"/>
          </w:tcPr>
          <w:p w:rsidR="007E2E76" w:rsidRPr="007E2E76" w:rsidRDefault="007E2E76" w:rsidP="007E2E76">
            <w:pPr>
              <w:numPr>
                <w:ilvl w:val="0"/>
                <w:numId w:val="5"/>
              </w:numPr>
              <w:spacing w:before="100" w:beforeAutospacing="1" w:after="240"/>
              <w:rPr>
                <w:rFonts w:asciiTheme="minorHAnsi" w:hAnsiTheme="minorHAnsi"/>
                <w:sz w:val="18"/>
                <w:szCs w:val="18"/>
              </w:rPr>
            </w:pPr>
            <w:r w:rsidRPr="007E2E76">
              <w:rPr>
                <w:rFonts w:asciiTheme="minorHAnsi" w:hAnsiTheme="minorHAnsi"/>
                <w:sz w:val="18"/>
                <w:szCs w:val="18"/>
              </w:rPr>
              <w:t xml:space="preserve">personnel singulier </w:t>
            </w:r>
          </w:p>
          <w:p w:rsidR="007E2E76" w:rsidRPr="007E2E76" w:rsidRDefault="007E2E76" w:rsidP="007E2E76">
            <w:pPr>
              <w:numPr>
                <w:ilvl w:val="0"/>
                <w:numId w:val="5"/>
              </w:numPr>
              <w:spacing w:before="100" w:beforeAutospacing="1" w:after="240"/>
              <w:rPr>
                <w:rFonts w:asciiTheme="minorHAnsi" w:hAnsiTheme="minorHAnsi"/>
                <w:sz w:val="18"/>
                <w:szCs w:val="18"/>
              </w:rPr>
            </w:pPr>
            <w:r w:rsidRPr="007E2E76">
              <w:rPr>
                <w:rFonts w:asciiTheme="minorHAnsi" w:hAnsiTheme="minorHAnsi"/>
                <w:sz w:val="18"/>
                <w:szCs w:val="18"/>
              </w:rPr>
              <w:t xml:space="preserve">personnel pluriel </w:t>
            </w:r>
            <w:r w:rsidRPr="007E2E76">
              <w:rPr>
                <w:rFonts w:asciiTheme="minorHAnsi" w:hAnsiTheme="minorHAnsi"/>
                <w:sz w:val="18"/>
                <w:szCs w:val="18"/>
              </w:rPr>
              <w:br/>
            </w:r>
            <w:r w:rsidRPr="007E2E76">
              <w:rPr>
                <w:rFonts w:asciiTheme="minorHAnsi" w:hAnsiTheme="minorHAnsi"/>
                <w:sz w:val="18"/>
                <w:szCs w:val="18"/>
              </w:rPr>
              <w:br/>
            </w:r>
          </w:p>
          <w:p w:rsidR="007E2E76" w:rsidRPr="007E2E76" w:rsidRDefault="007E2E76" w:rsidP="007E2E76">
            <w:pPr>
              <w:numPr>
                <w:ilvl w:val="0"/>
                <w:numId w:val="5"/>
              </w:numPr>
              <w:spacing w:before="100" w:beforeAutospacing="1" w:after="240"/>
              <w:rPr>
                <w:rFonts w:asciiTheme="minorHAnsi" w:hAnsiTheme="minorHAnsi"/>
                <w:sz w:val="18"/>
                <w:szCs w:val="18"/>
              </w:rPr>
            </w:pPr>
            <w:r w:rsidRPr="007E2E76">
              <w:rPr>
                <w:rFonts w:asciiTheme="minorHAnsi" w:hAnsiTheme="minorHAnsi"/>
                <w:sz w:val="18"/>
                <w:szCs w:val="18"/>
              </w:rPr>
              <w:t xml:space="preserve">démonstratif </w:t>
            </w:r>
          </w:p>
          <w:p w:rsidR="007E2E76" w:rsidRPr="007E2E76" w:rsidRDefault="007E2E76" w:rsidP="007E2E76">
            <w:pPr>
              <w:numPr>
                <w:ilvl w:val="0"/>
                <w:numId w:val="5"/>
              </w:numPr>
              <w:spacing w:before="100" w:beforeAutospacing="1" w:after="240"/>
              <w:rPr>
                <w:rFonts w:asciiTheme="minorHAnsi" w:hAnsiTheme="minorHAnsi"/>
                <w:sz w:val="18"/>
                <w:szCs w:val="18"/>
              </w:rPr>
            </w:pPr>
            <w:r w:rsidRPr="007E2E76">
              <w:rPr>
                <w:rFonts w:asciiTheme="minorHAnsi" w:hAnsiTheme="minorHAnsi"/>
                <w:sz w:val="18"/>
                <w:szCs w:val="18"/>
              </w:rPr>
              <w:t xml:space="preserve">autres (relatif, interrogatif, etc.) </w:t>
            </w:r>
          </w:p>
          <w:p w:rsidR="007E2E76" w:rsidRPr="007E2E76" w:rsidRDefault="007E2E76" w:rsidP="007E2E76">
            <w:pPr>
              <w:numPr>
                <w:ilvl w:val="0"/>
                <w:numId w:val="5"/>
              </w:numPr>
              <w:spacing w:before="100" w:beforeAutospacing="1" w:after="240"/>
              <w:rPr>
                <w:rFonts w:asciiTheme="minorHAnsi" w:hAnsiTheme="minorHAnsi"/>
                <w:sz w:val="18"/>
                <w:szCs w:val="18"/>
              </w:rPr>
            </w:pPr>
            <w:r w:rsidRPr="007E2E76">
              <w:rPr>
                <w:rFonts w:asciiTheme="minorHAnsi" w:hAnsiTheme="minorHAnsi"/>
                <w:sz w:val="18"/>
                <w:szCs w:val="18"/>
              </w:rPr>
              <w:t xml:space="preserve">adverbe de lieu </w:t>
            </w:r>
          </w:p>
          <w:p w:rsidR="007E2E76" w:rsidRPr="007E2E76" w:rsidRDefault="007E2E76" w:rsidP="007E2E76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Theme="minorHAnsi" w:hAnsiTheme="minorHAnsi"/>
                <w:sz w:val="18"/>
                <w:szCs w:val="18"/>
              </w:rPr>
            </w:pPr>
            <w:r w:rsidRPr="007E2E76">
              <w:rPr>
                <w:rFonts w:asciiTheme="minorHAnsi" w:hAnsiTheme="minorHAnsi"/>
                <w:sz w:val="18"/>
                <w:szCs w:val="18"/>
              </w:rPr>
              <w:t xml:space="preserve">adverbe de temps </w:t>
            </w:r>
          </w:p>
        </w:tc>
        <w:tc>
          <w:tcPr>
            <w:tcW w:w="0" w:type="auto"/>
          </w:tcPr>
          <w:p w:rsidR="007E2E76" w:rsidRPr="007E2E76" w:rsidRDefault="007E2E76" w:rsidP="007E2E76">
            <w:pPr>
              <w:numPr>
                <w:ilvl w:val="0"/>
                <w:numId w:val="6"/>
              </w:numPr>
              <w:spacing w:before="100" w:beforeAutospacing="1" w:after="100" w:afterAutospacing="1"/>
              <w:cnfStyle w:val="000000000000"/>
              <w:rPr>
                <w:rFonts w:asciiTheme="minorHAnsi" w:hAnsiTheme="minorHAnsi"/>
                <w:sz w:val="18"/>
                <w:szCs w:val="18"/>
              </w:rPr>
            </w:pPr>
            <w:r w:rsidRPr="007E2E76">
              <w:rPr>
                <w:rFonts w:asciiTheme="minorHAnsi" w:hAnsiTheme="minorHAnsi"/>
                <w:i/>
                <w:iCs/>
                <w:sz w:val="18"/>
                <w:szCs w:val="18"/>
              </w:rPr>
              <w:t>Jean</w:t>
            </w:r>
            <w:r w:rsidRPr="007E2E76">
              <w:rPr>
                <w:rFonts w:asciiTheme="minorHAnsi" w:hAnsiTheme="minorHAnsi"/>
                <w:sz w:val="18"/>
                <w:szCs w:val="18"/>
              </w:rPr>
              <w:t xml:space="preserve"> et </w:t>
            </w:r>
            <w:r w:rsidRPr="007E2E76">
              <w:rPr>
                <w:rFonts w:asciiTheme="minorHAnsi" w:hAnsiTheme="minorHAnsi"/>
                <w:i/>
                <w:iCs/>
                <w:sz w:val="18"/>
                <w:szCs w:val="18"/>
              </w:rPr>
              <w:t>Marie</w:t>
            </w:r>
            <w:r w:rsidRPr="007E2E76">
              <w:rPr>
                <w:rFonts w:asciiTheme="minorHAnsi" w:hAnsiTheme="minorHAnsi"/>
                <w:sz w:val="18"/>
                <w:szCs w:val="18"/>
              </w:rPr>
              <w:t xml:space="preserve"> aiment le sport. </w:t>
            </w:r>
            <w:r w:rsidRPr="007E2E76">
              <w:rPr>
                <w:rFonts w:asciiTheme="minorHAnsi" w:hAnsiTheme="minorHAnsi"/>
                <w:i/>
                <w:iCs/>
                <w:sz w:val="18"/>
                <w:szCs w:val="18"/>
                <w:u w:val="single"/>
              </w:rPr>
              <w:t>Il</w:t>
            </w:r>
            <w:r w:rsidRPr="007E2E76">
              <w:rPr>
                <w:rFonts w:asciiTheme="minorHAnsi" w:hAnsiTheme="minorHAnsi"/>
                <w:sz w:val="18"/>
                <w:szCs w:val="18"/>
              </w:rPr>
              <w:t xml:space="preserve"> pratique le ski et, </w:t>
            </w:r>
            <w:r w:rsidRPr="007E2E76">
              <w:rPr>
                <w:rFonts w:asciiTheme="minorHAnsi" w:hAnsiTheme="minorHAnsi"/>
                <w:i/>
                <w:iCs/>
                <w:sz w:val="18"/>
                <w:szCs w:val="18"/>
              </w:rPr>
              <w:t>elle</w:t>
            </w:r>
            <w:r w:rsidRPr="007E2E76">
              <w:rPr>
                <w:rFonts w:asciiTheme="minorHAnsi" w:hAnsiTheme="minorHAnsi"/>
                <w:sz w:val="18"/>
                <w:szCs w:val="18"/>
              </w:rPr>
              <w:t xml:space="preserve">, la natation. </w:t>
            </w:r>
          </w:p>
          <w:p w:rsidR="007E2E76" w:rsidRPr="007E2E76" w:rsidRDefault="007E2E76" w:rsidP="007E2E76">
            <w:pPr>
              <w:numPr>
                <w:ilvl w:val="0"/>
                <w:numId w:val="6"/>
              </w:numPr>
              <w:spacing w:before="100" w:beforeAutospacing="1" w:after="100" w:afterAutospacing="1"/>
              <w:cnfStyle w:val="000000000000"/>
              <w:rPr>
                <w:rFonts w:asciiTheme="minorHAnsi" w:hAnsiTheme="minorHAnsi"/>
                <w:sz w:val="18"/>
                <w:szCs w:val="18"/>
              </w:rPr>
            </w:pPr>
            <w:r w:rsidRPr="007E2E76">
              <w:rPr>
                <w:rFonts w:asciiTheme="minorHAnsi" w:hAnsiTheme="minorHAnsi"/>
                <w:i/>
                <w:iCs/>
                <w:sz w:val="18"/>
                <w:szCs w:val="18"/>
              </w:rPr>
              <w:t>Alice</w:t>
            </w:r>
            <w:r w:rsidRPr="007E2E76">
              <w:rPr>
                <w:rFonts w:asciiTheme="minorHAnsi" w:hAnsiTheme="minorHAnsi"/>
                <w:sz w:val="18"/>
                <w:szCs w:val="18"/>
              </w:rPr>
              <w:t xml:space="preserve"> et </w:t>
            </w:r>
            <w:r w:rsidRPr="007E2E76">
              <w:rPr>
                <w:rFonts w:asciiTheme="minorHAnsi" w:hAnsiTheme="minorHAnsi"/>
                <w:i/>
                <w:iCs/>
                <w:sz w:val="18"/>
                <w:szCs w:val="18"/>
              </w:rPr>
              <w:t>Catherine</w:t>
            </w:r>
            <w:r w:rsidRPr="007E2E76">
              <w:rPr>
                <w:rFonts w:asciiTheme="minorHAnsi" w:hAnsiTheme="minorHAnsi"/>
                <w:sz w:val="18"/>
                <w:szCs w:val="18"/>
              </w:rPr>
              <w:t xml:space="preserve"> sont de bonnes amies. </w:t>
            </w:r>
            <w:r w:rsidRPr="007E2E76">
              <w:rPr>
                <w:rFonts w:asciiTheme="minorHAnsi" w:hAnsiTheme="minorHAnsi"/>
                <w:i/>
                <w:iCs/>
                <w:sz w:val="18"/>
                <w:szCs w:val="18"/>
                <w:u w:val="single"/>
              </w:rPr>
              <w:t>Elles</w:t>
            </w:r>
            <w:r w:rsidRPr="007E2E76">
              <w:rPr>
                <w:rFonts w:asciiTheme="minorHAnsi" w:hAnsiTheme="minorHAnsi"/>
                <w:sz w:val="18"/>
                <w:szCs w:val="18"/>
              </w:rPr>
              <w:t xml:space="preserve"> sortent souvent ensemble. «Invitons Johanne à venir avec </w:t>
            </w:r>
            <w:r w:rsidRPr="007E2E76">
              <w:rPr>
                <w:rFonts w:asciiTheme="minorHAnsi" w:hAnsiTheme="minorHAnsi"/>
                <w:i/>
                <w:iCs/>
                <w:sz w:val="18"/>
                <w:szCs w:val="18"/>
                <w:u w:val="single"/>
              </w:rPr>
              <w:t>nous»</w:t>
            </w:r>
            <w:r w:rsidRPr="007E2E76">
              <w:rPr>
                <w:rFonts w:asciiTheme="minorHAnsi" w:hAnsiTheme="minorHAnsi"/>
                <w:sz w:val="18"/>
                <w:szCs w:val="18"/>
              </w:rPr>
              <w:t xml:space="preserve">, dit Alice. </w:t>
            </w:r>
          </w:p>
          <w:p w:rsidR="007E2E76" w:rsidRPr="007E2E76" w:rsidRDefault="007E2E76" w:rsidP="007E2E76">
            <w:pPr>
              <w:numPr>
                <w:ilvl w:val="0"/>
                <w:numId w:val="6"/>
              </w:numPr>
              <w:spacing w:before="100" w:beforeAutospacing="1" w:after="100" w:afterAutospacing="1"/>
              <w:cnfStyle w:val="000000000000"/>
              <w:rPr>
                <w:rFonts w:asciiTheme="minorHAnsi" w:hAnsiTheme="minorHAnsi"/>
                <w:sz w:val="18"/>
                <w:szCs w:val="18"/>
              </w:rPr>
            </w:pPr>
            <w:r w:rsidRPr="007E2E76">
              <w:rPr>
                <w:rFonts w:asciiTheme="minorHAnsi" w:hAnsiTheme="minorHAnsi"/>
                <w:sz w:val="18"/>
                <w:szCs w:val="18"/>
              </w:rPr>
              <w:t xml:space="preserve">«Veux-tu un gâteau?» «Oui, je prendrais </w:t>
            </w:r>
            <w:r w:rsidRPr="007E2E76">
              <w:rPr>
                <w:rFonts w:asciiTheme="minorHAnsi" w:hAnsiTheme="minorHAnsi"/>
                <w:i/>
                <w:iCs/>
                <w:sz w:val="18"/>
                <w:szCs w:val="18"/>
                <w:u w:val="single"/>
              </w:rPr>
              <w:t>celui-ci</w:t>
            </w:r>
            <w:r w:rsidRPr="007E2E76">
              <w:rPr>
                <w:rFonts w:asciiTheme="minorHAnsi" w:hAnsiTheme="minorHAnsi"/>
                <w:sz w:val="18"/>
                <w:szCs w:val="18"/>
              </w:rPr>
              <w:t xml:space="preserve">.» </w:t>
            </w:r>
          </w:p>
          <w:p w:rsidR="007E2E76" w:rsidRPr="007E2E76" w:rsidRDefault="007E2E76" w:rsidP="007E2E76">
            <w:pPr>
              <w:numPr>
                <w:ilvl w:val="0"/>
                <w:numId w:val="6"/>
              </w:numPr>
              <w:spacing w:before="100" w:beforeAutospacing="1" w:after="100" w:afterAutospacing="1"/>
              <w:cnfStyle w:val="000000000000"/>
              <w:rPr>
                <w:rFonts w:asciiTheme="minorHAnsi" w:hAnsiTheme="minorHAnsi"/>
                <w:sz w:val="18"/>
                <w:szCs w:val="18"/>
              </w:rPr>
            </w:pPr>
            <w:r w:rsidRPr="007E2E76">
              <w:rPr>
                <w:rFonts w:asciiTheme="minorHAnsi" w:hAnsiTheme="minorHAnsi"/>
                <w:i/>
                <w:iCs/>
                <w:sz w:val="18"/>
                <w:szCs w:val="18"/>
              </w:rPr>
              <w:t>Pierre</w:t>
            </w:r>
            <w:r w:rsidRPr="007E2E76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r w:rsidRPr="007E2E76">
              <w:rPr>
                <w:rFonts w:asciiTheme="minorHAnsi" w:hAnsiTheme="minorHAnsi"/>
                <w:i/>
                <w:iCs/>
                <w:sz w:val="18"/>
                <w:szCs w:val="18"/>
                <w:u w:val="single"/>
              </w:rPr>
              <w:t>qui</w:t>
            </w:r>
            <w:r w:rsidRPr="007E2E76">
              <w:rPr>
                <w:rFonts w:asciiTheme="minorHAnsi" w:hAnsiTheme="minorHAnsi"/>
                <w:sz w:val="18"/>
                <w:szCs w:val="18"/>
              </w:rPr>
              <w:t xml:space="preserve"> vient d'avoir seize ans, termine son secondaire. </w:t>
            </w:r>
          </w:p>
          <w:p w:rsidR="007E2E76" w:rsidRPr="007E2E76" w:rsidRDefault="007E2E76" w:rsidP="007E2E76">
            <w:pPr>
              <w:numPr>
                <w:ilvl w:val="0"/>
                <w:numId w:val="6"/>
              </w:numPr>
              <w:spacing w:before="100" w:beforeAutospacing="1" w:after="100" w:afterAutospacing="1"/>
              <w:cnfStyle w:val="000000000000"/>
              <w:rPr>
                <w:rFonts w:asciiTheme="minorHAnsi" w:hAnsiTheme="minorHAnsi"/>
                <w:sz w:val="18"/>
                <w:szCs w:val="18"/>
              </w:rPr>
            </w:pPr>
            <w:r w:rsidRPr="007E2E76">
              <w:rPr>
                <w:rFonts w:asciiTheme="minorHAnsi" w:hAnsiTheme="minorHAnsi"/>
                <w:sz w:val="18"/>
                <w:szCs w:val="18"/>
              </w:rPr>
              <w:t xml:space="preserve">Il est né en </w:t>
            </w:r>
            <w:r w:rsidRPr="007E2E76">
              <w:rPr>
                <w:rFonts w:asciiTheme="minorHAnsi" w:hAnsiTheme="minorHAnsi"/>
                <w:i/>
                <w:iCs/>
                <w:sz w:val="18"/>
                <w:szCs w:val="18"/>
              </w:rPr>
              <w:t>Russie</w:t>
            </w:r>
            <w:r w:rsidRPr="007E2E76">
              <w:rPr>
                <w:rFonts w:asciiTheme="minorHAnsi" w:hAnsiTheme="minorHAnsi"/>
                <w:sz w:val="18"/>
                <w:szCs w:val="18"/>
              </w:rPr>
              <w:t xml:space="preserve">; il a passé son enfance </w:t>
            </w:r>
            <w:r w:rsidRPr="007E2E76">
              <w:rPr>
                <w:rFonts w:asciiTheme="minorHAnsi" w:hAnsiTheme="minorHAnsi"/>
                <w:i/>
                <w:iCs/>
                <w:sz w:val="18"/>
                <w:szCs w:val="18"/>
                <w:u w:val="single"/>
              </w:rPr>
              <w:t>là-bas</w:t>
            </w:r>
            <w:r w:rsidRPr="007E2E76">
              <w:rPr>
                <w:rFonts w:asciiTheme="minorHAnsi" w:hAnsiTheme="minorHAnsi"/>
                <w:sz w:val="18"/>
                <w:szCs w:val="18"/>
              </w:rPr>
              <w:t xml:space="preserve">. </w:t>
            </w:r>
          </w:p>
          <w:p w:rsidR="007E2E76" w:rsidRPr="007E2E76" w:rsidRDefault="007E2E76" w:rsidP="007E2E76">
            <w:pPr>
              <w:numPr>
                <w:ilvl w:val="0"/>
                <w:numId w:val="6"/>
              </w:numPr>
              <w:spacing w:before="100" w:beforeAutospacing="1" w:after="100" w:afterAutospacing="1"/>
              <w:cnfStyle w:val="000000000000"/>
              <w:rPr>
                <w:rFonts w:asciiTheme="minorHAnsi" w:hAnsiTheme="minorHAnsi"/>
                <w:sz w:val="18"/>
                <w:szCs w:val="18"/>
              </w:rPr>
            </w:pPr>
            <w:r w:rsidRPr="007E2E76">
              <w:rPr>
                <w:rFonts w:asciiTheme="minorHAnsi" w:hAnsiTheme="minorHAnsi"/>
                <w:sz w:val="18"/>
                <w:szCs w:val="18"/>
              </w:rPr>
              <w:t xml:space="preserve">«Ne travailles-tu pas habituellement le </w:t>
            </w:r>
            <w:r w:rsidRPr="007E2E76">
              <w:rPr>
                <w:rFonts w:asciiTheme="minorHAnsi" w:hAnsiTheme="minorHAnsi"/>
                <w:i/>
                <w:iCs/>
                <w:sz w:val="18"/>
                <w:szCs w:val="18"/>
              </w:rPr>
              <w:t>samedi</w:t>
            </w:r>
            <w:r w:rsidRPr="007E2E76">
              <w:rPr>
                <w:rFonts w:asciiTheme="minorHAnsi" w:hAnsiTheme="minorHAnsi"/>
                <w:sz w:val="18"/>
                <w:szCs w:val="18"/>
              </w:rPr>
              <w:t xml:space="preserve">?» «Oui, mais </w:t>
            </w:r>
            <w:r w:rsidRPr="007E2E76">
              <w:rPr>
                <w:rFonts w:asciiTheme="minorHAnsi" w:hAnsiTheme="minorHAnsi"/>
                <w:i/>
                <w:iCs/>
                <w:sz w:val="18"/>
                <w:szCs w:val="18"/>
                <w:u w:val="single"/>
              </w:rPr>
              <w:t>demain</w:t>
            </w:r>
            <w:r w:rsidRPr="007E2E76">
              <w:rPr>
                <w:rFonts w:asciiTheme="minorHAnsi" w:hAnsiTheme="minorHAnsi"/>
                <w:sz w:val="18"/>
                <w:szCs w:val="18"/>
              </w:rPr>
              <w:t xml:space="preserve">, exceptionnellement, je ne travaille pas.» </w:t>
            </w:r>
          </w:p>
        </w:tc>
      </w:tr>
      <w:tr w:rsidR="007E2E76" w:rsidTr="007E2E76">
        <w:trPr>
          <w:cnfStyle w:val="000000100000"/>
        </w:trPr>
        <w:tc>
          <w:tcPr>
            <w:cnfStyle w:val="001000000000"/>
            <w:tcW w:w="0" w:type="auto"/>
            <w:vMerge/>
          </w:tcPr>
          <w:p w:rsidR="007E2E76" w:rsidRPr="007E2E76" w:rsidRDefault="007E2E76" w:rsidP="0027378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cnfStyle w:val="000010000000"/>
            <w:tcW w:w="0" w:type="auto"/>
            <w:gridSpan w:val="2"/>
            <w:shd w:val="clear" w:color="auto" w:fill="A6A6A6" w:themeFill="background1" w:themeFillShade="A6"/>
          </w:tcPr>
          <w:p w:rsidR="007E2E76" w:rsidRPr="007E2E76" w:rsidRDefault="007E2E76" w:rsidP="0027378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E2E76">
              <w:rPr>
                <w:rFonts w:asciiTheme="minorHAnsi" w:hAnsiTheme="minorHAnsi"/>
                <w:sz w:val="18"/>
                <w:szCs w:val="18"/>
              </w:rPr>
              <w:t>Autre chose qu'un pronom</w:t>
            </w:r>
          </w:p>
        </w:tc>
      </w:tr>
      <w:tr w:rsidR="007E2E76" w:rsidTr="007E2E76">
        <w:tc>
          <w:tcPr>
            <w:cnfStyle w:val="001000000000"/>
            <w:tcW w:w="0" w:type="auto"/>
            <w:vMerge/>
          </w:tcPr>
          <w:p w:rsidR="007E2E76" w:rsidRPr="007E2E76" w:rsidRDefault="007E2E76" w:rsidP="0027378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cnfStyle w:val="000010000000"/>
            <w:tcW w:w="0" w:type="auto"/>
            <w:shd w:val="clear" w:color="auto" w:fill="A6A6A6" w:themeFill="background1" w:themeFillShade="A6"/>
          </w:tcPr>
          <w:p w:rsidR="007E2E76" w:rsidRPr="007E2E76" w:rsidRDefault="007E2E76" w:rsidP="007E2E76">
            <w:pPr>
              <w:numPr>
                <w:ilvl w:val="0"/>
                <w:numId w:val="7"/>
              </w:numPr>
              <w:spacing w:before="100" w:beforeAutospacing="1" w:after="240"/>
              <w:rPr>
                <w:rFonts w:asciiTheme="minorHAnsi" w:hAnsiTheme="minorHAnsi"/>
                <w:sz w:val="18"/>
                <w:szCs w:val="18"/>
              </w:rPr>
            </w:pPr>
            <w:r w:rsidRPr="007E2E76">
              <w:rPr>
                <w:rFonts w:asciiTheme="minorHAnsi" w:hAnsiTheme="minorHAnsi"/>
                <w:sz w:val="18"/>
                <w:szCs w:val="18"/>
              </w:rPr>
              <w:t>synonyme</w:t>
            </w:r>
            <w:r w:rsidRPr="007E2E76">
              <w:rPr>
                <w:rFonts w:asciiTheme="minorHAnsi" w:hAnsiTheme="minorHAnsi"/>
                <w:sz w:val="18"/>
                <w:szCs w:val="18"/>
              </w:rPr>
              <w:br/>
            </w:r>
          </w:p>
          <w:p w:rsidR="007E2E76" w:rsidRPr="007E2E76" w:rsidRDefault="007E2E76" w:rsidP="007E2E76">
            <w:pPr>
              <w:numPr>
                <w:ilvl w:val="0"/>
                <w:numId w:val="7"/>
              </w:numPr>
              <w:spacing w:before="100" w:beforeAutospacing="1" w:after="240"/>
              <w:rPr>
                <w:rFonts w:asciiTheme="minorHAnsi" w:hAnsiTheme="minorHAnsi"/>
                <w:sz w:val="18"/>
                <w:szCs w:val="18"/>
              </w:rPr>
            </w:pPr>
            <w:r w:rsidRPr="007E2E76">
              <w:rPr>
                <w:rFonts w:asciiTheme="minorHAnsi" w:hAnsiTheme="minorHAnsi"/>
                <w:sz w:val="18"/>
                <w:szCs w:val="18"/>
              </w:rPr>
              <w:t>terme générique</w:t>
            </w:r>
            <w:r w:rsidRPr="007E2E76">
              <w:rPr>
                <w:rFonts w:asciiTheme="minorHAnsi" w:hAnsiTheme="minorHAnsi"/>
                <w:sz w:val="18"/>
                <w:szCs w:val="18"/>
              </w:rPr>
              <w:br/>
            </w:r>
          </w:p>
          <w:p w:rsidR="007E2E76" w:rsidRPr="007E2E76" w:rsidRDefault="007E2E76" w:rsidP="007E2E76">
            <w:pPr>
              <w:numPr>
                <w:ilvl w:val="0"/>
                <w:numId w:val="7"/>
              </w:numPr>
              <w:spacing w:before="100" w:beforeAutospacing="1" w:after="240"/>
              <w:rPr>
                <w:rFonts w:asciiTheme="minorHAnsi" w:hAnsiTheme="minorHAnsi"/>
                <w:sz w:val="18"/>
                <w:szCs w:val="18"/>
              </w:rPr>
            </w:pPr>
            <w:r w:rsidRPr="007E2E76">
              <w:rPr>
                <w:rFonts w:asciiTheme="minorHAnsi" w:hAnsiTheme="minorHAnsi"/>
                <w:sz w:val="18"/>
                <w:szCs w:val="18"/>
              </w:rPr>
              <w:t>adjectif numéral</w:t>
            </w:r>
          </w:p>
          <w:p w:rsidR="007E2E76" w:rsidRPr="007E2E76" w:rsidRDefault="007E2E76" w:rsidP="007E2E76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Theme="minorHAnsi" w:hAnsiTheme="minorHAnsi"/>
                <w:sz w:val="18"/>
                <w:szCs w:val="18"/>
              </w:rPr>
            </w:pPr>
            <w:r w:rsidRPr="007E2E76">
              <w:rPr>
                <w:rFonts w:asciiTheme="minorHAnsi" w:hAnsiTheme="minorHAnsi"/>
                <w:sz w:val="18"/>
                <w:szCs w:val="18"/>
              </w:rPr>
              <w:t xml:space="preserve">sous-entendu </w:t>
            </w:r>
          </w:p>
        </w:tc>
        <w:tc>
          <w:tcPr>
            <w:tcW w:w="0" w:type="auto"/>
          </w:tcPr>
          <w:p w:rsidR="007E2E76" w:rsidRPr="007E2E76" w:rsidRDefault="007E2E76" w:rsidP="007E2E76">
            <w:pPr>
              <w:numPr>
                <w:ilvl w:val="0"/>
                <w:numId w:val="8"/>
              </w:numPr>
              <w:spacing w:before="100" w:beforeAutospacing="1" w:after="100" w:afterAutospacing="1"/>
              <w:cnfStyle w:val="000000000000"/>
              <w:rPr>
                <w:rFonts w:asciiTheme="minorHAnsi" w:hAnsiTheme="minorHAnsi"/>
                <w:sz w:val="18"/>
                <w:szCs w:val="18"/>
              </w:rPr>
            </w:pPr>
            <w:r w:rsidRPr="007E2E76">
              <w:rPr>
                <w:rFonts w:asciiTheme="minorHAnsi" w:hAnsiTheme="minorHAnsi"/>
                <w:i/>
                <w:iCs/>
                <w:sz w:val="18"/>
                <w:szCs w:val="18"/>
              </w:rPr>
              <w:t>Le jeune homme</w:t>
            </w:r>
            <w:r w:rsidRPr="007E2E76">
              <w:rPr>
                <w:rFonts w:asciiTheme="minorHAnsi" w:hAnsiTheme="minorHAnsi"/>
                <w:sz w:val="18"/>
                <w:szCs w:val="18"/>
              </w:rPr>
              <w:t xml:space="preserve"> est nouveau à l'école. Il semble un </w:t>
            </w:r>
            <w:r w:rsidRPr="007E2E76">
              <w:rPr>
                <w:rFonts w:asciiTheme="minorHAnsi" w:hAnsiTheme="minorHAnsi"/>
                <w:i/>
                <w:iCs/>
                <w:sz w:val="18"/>
                <w:szCs w:val="18"/>
                <w:u w:val="single"/>
              </w:rPr>
              <w:t>garçon</w:t>
            </w:r>
            <w:r w:rsidRPr="007E2E76">
              <w:rPr>
                <w:rFonts w:asciiTheme="minorHAnsi" w:hAnsiTheme="minorHAnsi"/>
                <w:sz w:val="18"/>
                <w:szCs w:val="18"/>
              </w:rPr>
              <w:t xml:space="preserve"> dynamique. </w:t>
            </w:r>
          </w:p>
          <w:p w:rsidR="007E2E76" w:rsidRPr="007E2E76" w:rsidRDefault="007E2E76" w:rsidP="007E2E76">
            <w:pPr>
              <w:numPr>
                <w:ilvl w:val="0"/>
                <w:numId w:val="8"/>
              </w:numPr>
              <w:spacing w:before="100" w:beforeAutospacing="1" w:after="100" w:afterAutospacing="1"/>
              <w:cnfStyle w:val="000000000000"/>
              <w:rPr>
                <w:rFonts w:asciiTheme="minorHAnsi" w:hAnsiTheme="minorHAnsi"/>
                <w:sz w:val="18"/>
                <w:szCs w:val="18"/>
              </w:rPr>
            </w:pPr>
            <w:r w:rsidRPr="007E2E76">
              <w:rPr>
                <w:rFonts w:asciiTheme="minorHAnsi" w:hAnsiTheme="minorHAnsi"/>
                <w:i/>
                <w:iCs/>
                <w:sz w:val="18"/>
                <w:szCs w:val="18"/>
              </w:rPr>
              <w:t>Pierre</w:t>
            </w:r>
            <w:r w:rsidRPr="007E2E76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r w:rsidRPr="007E2E76">
              <w:rPr>
                <w:rFonts w:asciiTheme="minorHAnsi" w:hAnsiTheme="minorHAnsi"/>
                <w:i/>
                <w:iCs/>
                <w:sz w:val="18"/>
                <w:szCs w:val="18"/>
              </w:rPr>
              <w:t>Joseph</w:t>
            </w:r>
            <w:r w:rsidRPr="007E2E76">
              <w:rPr>
                <w:rFonts w:asciiTheme="minorHAnsi" w:hAnsiTheme="minorHAnsi"/>
                <w:sz w:val="18"/>
                <w:szCs w:val="18"/>
              </w:rPr>
              <w:t xml:space="preserve"> et </w:t>
            </w:r>
            <w:r w:rsidRPr="007E2E76">
              <w:rPr>
                <w:rFonts w:asciiTheme="minorHAnsi" w:hAnsiTheme="minorHAnsi"/>
                <w:i/>
                <w:iCs/>
                <w:sz w:val="18"/>
                <w:szCs w:val="18"/>
              </w:rPr>
              <w:t>Suzanne</w:t>
            </w:r>
            <w:r w:rsidRPr="007E2E76">
              <w:rPr>
                <w:rFonts w:asciiTheme="minorHAnsi" w:hAnsiTheme="minorHAnsi"/>
                <w:sz w:val="18"/>
                <w:szCs w:val="18"/>
              </w:rPr>
              <w:t xml:space="preserve"> jouent dans un groupe de musique rock; ces </w:t>
            </w:r>
            <w:r w:rsidRPr="007E2E76">
              <w:rPr>
                <w:rFonts w:asciiTheme="minorHAnsi" w:hAnsiTheme="minorHAnsi"/>
                <w:i/>
                <w:iCs/>
                <w:sz w:val="18"/>
                <w:szCs w:val="18"/>
                <w:u w:val="single"/>
              </w:rPr>
              <w:t>adolescents</w:t>
            </w:r>
            <w:r w:rsidRPr="007E2E76">
              <w:rPr>
                <w:rFonts w:asciiTheme="minorHAnsi" w:hAnsiTheme="minorHAnsi"/>
                <w:sz w:val="18"/>
                <w:szCs w:val="18"/>
              </w:rPr>
              <w:t xml:space="preserve"> font de la bonne musique. </w:t>
            </w:r>
          </w:p>
          <w:p w:rsidR="007E2E76" w:rsidRPr="007E2E76" w:rsidRDefault="007E2E76" w:rsidP="007E2E76">
            <w:pPr>
              <w:numPr>
                <w:ilvl w:val="0"/>
                <w:numId w:val="8"/>
              </w:numPr>
              <w:spacing w:before="100" w:beforeAutospacing="1" w:after="100" w:afterAutospacing="1"/>
              <w:cnfStyle w:val="000000000000"/>
              <w:rPr>
                <w:rFonts w:asciiTheme="minorHAnsi" w:hAnsiTheme="minorHAnsi"/>
                <w:sz w:val="18"/>
                <w:szCs w:val="18"/>
              </w:rPr>
            </w:pPr>
            <w:r w:rsidRPr="007E2E76">
              <w:rPr>
                <w:rFonts w:asciiTheme="minorHAnsi" w:hAnsiTheme="minorHAnsi"/>
                <w:i/>
                <w:iCs/>
                <w:sz w:val="18"/>
                <w:szCs w:val="18"/>
              </w:rPr>
              <w:t>Francine</w:t>
            </w:r>
            <w:r w:rsidRPr="007E2E76">
              <w:rPr>
                <w:rFonts w:asciiTheme="minorHAnsi" w:hAnsiTheme="minorHAnsi"/>
                <w:sz w:val="18"/>
                <w:szCs w:val="18"/>
              </w:rPr>
              <w:t xml:space="preserve"> et </w:t>
            </w:r>
            <w:r w:rsidRPr="007E2E76">
              <w:rPr>
                <w:rFonts w:asciiTheme="minorHAnsi" w:hAnsiTheme="minorHAnsi"/>
                <w:i/>
                <w:iCs/>
                <w:sz w:val="18"/>
                <w:szCs w:val="18"/>
              </w:rPr>
              <w:t>Joël</w:t>
            </w:r>
            <w:r w:rsidRPr="007E2E76">
              <w:rPr>
                <w:rFonts w:asciiTheme="minorHAnsi" w:hAnsiTheme="minorHAnsi"/>
                <w:sz w:val="18"/>
                <w:szCs w:val="18"/>
              </w:rPr>
              <w:t xml:space="preserve"> sont </w:t>
            </w:r>
            <w:r w:rsidRPr="007E2E76">
              <w:rPr>
                <w:rFonts w:asciiTheme="minorHAnsi" w:hAnsiTheme="minorHAnsi"/>
                <w:i/>
                <w:iCs/>
                <w:sz w:val="18"/>
                <w:szCs w:val="18"/>
                <w:u w:val="single"/>
              </w:rPr>
              <w:t>deux</w:t>
            </w:r>
            <w:r w:rsidRPr="007E2E76">
              <w:rPr>
                <w:rFonts w:asciiTheme="minorHAnsi" w:hAnsiTheme="minorHAnsi"/>
                <w:sz w:val="18"/>
                <w:szCs w:val="18"/>
              </w:rPr>
              <w:t xml:space="preserve"> amis importants. </w:t>
            </w:r>
          </w:p>
          <w:p w:rsidR="007E2E76" w:rsidRPr="007E2E76" w:rsidRDefault="007E2E76" w:rsidP="007E2E76">
            <w:pPr>
              <w:numPr>
                <w:ilvl w:val="0"/>
                <w:numId w:val="8"/>
              </w:numPr>
              <w:spacing w:before="100" w:beforeAutospacing="1" w:after="100" w:afterAutospacing="1"/>
              <w:cnfStyle w:val="000000000000"/>
              <w:rPr>
                <w:rFonts w:asciiTheme="minorHAnsi" w:hAnsiTheme="minorHAnsi"/>
                <w:sz w:val="18"/>
                <w:szCs w:val="18"/>
              </w:rPr>
            </w:pPr>
            <w:r w:rsidRPr="007E2E76">
              <w:rPr>
                <w:rFonts w:asciiTheme="minorHAnsi" w:hAnsiTheme="minorHAnsi"/>
                <w:sz w:val="18"/>
                <w:szCs w:val="18"/>
              </w:rPr>
              <w:t xml:space="preserve">J'aime toutes les </w:t>
            </w:r>
            <w:r w:rsidRPr="007E2E76">
              <w:rPr>
                <w:rFonts w:asciiTheme="minorHAnsi" w:hAnsiTheme="minorHAnsi"/>
                <w:i/>
                <w:iCs/>
                <w:sz w:val="18"/>
                <w:szCs w:val="18"/>
              </w:rPr>
              <w:t>sortes de pizza</w:t>
            </w:r>
            <w:r w:rsidRPr="007E2E76">
              <w:rPr>
                <w:rFonts w:asciiTheme="minorHAnsi" w:hAnsiTheme="minorHAnsi"/>
                <w:sz w:val="18"/>
                <w:szCs w:val="18"/>
              </w:rPr>
              <w:t xml:space="preserve"> mais la végétarienne est la meilleure [</w:t>
            </w:r>
            <w:r w:rsidRPr="007E2E76">
              <w:rPr>
                <w:rFonts w:asciiTheme="minorHAnsi" w:hAnsiTheme="minorHAnsi"/>
                <w:sz w:val="18"/>
                <w:szCs w:val="18"/>
                <w:u w:val="single"/>
              </w:rPr>
              <w:t>sorte de pizza</w:t>
            </w:r>
            <w:r w:rsidRPr="007E2E76">
              <w:rPr>
                <w:rFonts w:asciiTheme="minorHAnsi" w:hAnsiTheme="minorHAnsi"/>
                <w:sz w:val="18"/>
                <w:szCs w:val="18"/>
              </w:rPr>
              <w:t xml:space="preserve">]. </w:t>
            </w:r>
          </w:p>
        </w:tc>
      </w:tr>
      <w:tr w:rsidR="007E2E76" w:rsidTr="007E2E76">
        <w:trPr>
          <w:cnfStyle w:val="000000100000"/>
        </w:trPr>
        <w:tc>
          <w:tcPr>
            <w:cnfStyle w:val="001000000000"/>
            <w:tcW w:w="0" w:type="auto"/>
          </w:tcPr>
          <w:p w:rsidR="007E2E76" w:rsidRPr="007E2E76" w:rsidRDefault="007E2E76" w:rsidP="0027378C">
            <w:pPr>
              <w:rPr>
                <w:rFonts w:asciiTheme="minorHAnsi" w:hAnsiTheme="minorHAnsi"/>
                <w:sz w:val="18"/>
                <w:szCs w:val="18"/>
              </w:rPr>
            </w:pPr>
            <w:r w:rsidRPr="007E2E76"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>Verbe ou proposition</w:t>
            </w:r>
          </w:p>
        </w:tc>
        <w:tc>
          <w:tcPr>
            <w:cnfStyle w:val="000010000000"/>
            <w:tcW w:w="0" w:type="auto"/>
            <w:shd w:val="clear" w:color="auto" w:fill="A6A6A6" w:themeFill="background1" w:themeFillShade="A6"/>
          </w:tcPr>
          <w:p w:rsidR="007E2E76" w:rsidRPr="007E2E76" w:rsidRDefault="007E2E76" w:rsidP="007E2E76">
            <w:pPr>
              <w:numPr>
                <w:ilvl w:val="0"/>
                <w:numId w:val="9"/>
              </w:numPr>
              <w:spacing w:before="100" w:beforeAutospacing="1" w:after="240"/>
              <w:rPr>
                <w:rFonts w:asciiTheme="minorHAnsi" w:hAnsiTheme="minorHAnsi"/>
                <w:sz w:val="18"/>
                <w:szCs w:val="18"/>
              </w:rPr>
            </w:pPr>
            <w:r w:rsidRPr="007E2E76">
              <w:rPr>
                <w:rFonts w:asciiTheme="minorHAnsi" w:hAnsiTheme="minorHAnsi"/>
                <w:sz w:val="18"/>
                <w:szCs w:val="18"/>
              </w:rPr>
              <w:t>pronom</w:t>
            </w:r>
          </w:p>
          <w:p w:rsidR="007E2E76" w:rsidRPr="007E2E76" w:rsidRDefault="007E2E76" w:rsidP="007E2E76">
            <w:pPr>
              <w:numPr>
                <w:ilvl w:val="0"/>
                <w:numId w:val="9"/>
              </w:numPr>
              <w:spacing w:before="100" w:beforeAutospacing="1" w:after="240"/>
              <w:rPr>
                <w:rFonts w:asciiTheme="minorHAnsi" w:hAnsiTheme="minorHAnsi"/>
                <w:sz w:val="18"/>
                <w:szCs w:val="18"/>
              </w:rPr>
            </w:pPr>
            <w:r w:rsidRPr="007E2E76">
              <w:rPr>
                <w:rFonts w:asciiTheme="minorHAnsi" w:hAnsiTheme="minorHAnsi"/>
                <w:sz w:val="18"/>
                <w:szCs w:val="18"/>
              </w:rPr>
              <w:t>autre chose qu'un pronom</w:t>
            </w:r>
            <w:r w:rsidRPr="007E2E76">
              <w:rPr>
                <w:rFonts w:asciiTheme="minorHAnsi" w:hAnsiTheme="minorHAnsi"/>
                <w:sz w:val="18"/>
                <w:szCs w:val="18"/>
              </w:rPr>
              <w:br/>
            </w:r>
          </w:p>
          <w:p w:rsidR="007E2E76" w:rsidRPr="007E2E76" w:rsidRDefault="007E2E76" w:rsidP="007E2E76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Theme="minorHAnsi" w:hAnsiTheme="minorHAnsi"/>
                <w:sz w:val="18"/>
                <w:szCs w:val="18"/>
              </w:rPr>
            </w:pPr>
            <w:r w:rsidRPr="007E2E76">
              <w:rPr>
                <w:rFonts w:asciiTheme="minorHAnsi" w:hAnsiTheme="minorHAnsi"/>
                <w:sz w:val="18"/>
                <w:szCs w:val="18"/>
              </w:rPr>
              <w:t xml:space="preserve">sous-entendu </w:t>
            </w:r>
          </w:p>
        </w:tc>
        <w:tc>
          <w:tcPr>
            <w:tcW w:w="0" w:type="auto"/>
            <w:shd w:val="clear" w:color="auto" w:fill="auto"/>
          </w:tcPr>
          <w:p w:rsidR="007E2E76" w:rsidRPr="007E2E76" w:rsidRDefault="007E2E76" w:rsidP="007E2E76">
            <w:pPr>
              <w:numPr>
                <w:ilvl w:val="0"/>
                <w:numId w:val="10"/>
              </w:numPr>
              <w:spacing w:before="100" w:beforeAutospacing="1" w:after="100" w:afterAutospacing="1"/>
              <w:cnfStyle w:val="000000100000"/>
              <w:rPr>
                <w:rFonts w:asciiTheme="minorHAnsi" w:hAnsiTheme="minorHAnsi"/>
                <w:sz w:val="18"/>
                <w:szCs w:val="18"/>
              </w:rPr>
            </w:pPr>
            <w:r w:rsidRPr="007E2E76">
              <w:rPr>
                <w:rFonts w:asciiTheme="minorHAnsi" w:hAnsiTheme="minorHAnsi"/>
                <w:sz w:val="18"/>
                <w:szCs w:val="18"/>
              </w:rPr>
              <w:t xml:space="preserve">«Est-ce que </w:t>
            </w:r>
            <w:r w:rsidRPr="007E2E76">
              <w:rPr>
                <w:rFonts w:asciiTheme="minorHAnsi" w:hAnsiTheme="minorHAnsi"/>
                <w:i/>
                <w:iCs/>
                <w:sz w:val="18"/>
                <w:szCs w:val="18"/>
              </w:rPr>
              <w:t>tu viendras</w:t>
            </w:r>
            <w:r w:rsidRPr="007E2E76">
              <w:rPr>
                <w:rFonts w:asciiTheme="minorHAnsi" w:hAnsiTheme="minorHAnsi"/>
                <w:sz w:val="18"/>
                <w:szCs w:val="18"/>
              </w:rPr>
              <w:t xml:space="preserve"> demain?» </w:t>
            </w:r>
            <w:r w:rsidRPr="007E2E76">
              <w:rPr>
                <w:rFonts w:asciiTheme="minorHAnsi" w:hAnsiTheme="minorHAnsi"/>
                <w:sz w:val="18"/>
                <w:szCs w:val="18"/>
              </w:rPr>
              <w:br/>
              <w:t xml:space="preserve">«Je </w:t>
            </w:r>
            <w:r w:rsidRPr="007E2E76">
              <w:rPr>
                <w:rFonts w:asciiTheme="minorHAnsi" w:hAnsiTheme="minorHAnsi"/>
                <w:i/>
                <w:iCs/>
                <w:sz w:val="18"/>
                <w:szCs w:val="18"/>
                <w:u w:val="single"/>
              </w:rPr>
              <w:t>le</w:t>
            </w:r>
            <w:r w:rsidRPr="007E2E76">
              <w:rPr>
                <w:rFonts w:asciiTheme="minorHAnsi" w:hAnsiTheme="minorHAnsi"/>
                <w:sz w:val="18"/>
                <w:szCs w:val="18"/>
              </w:rPr>
              <w:t xml:space="preserve"> pense bien.» </w:t>
            </w:r>
          </w:p>
          <w:p w:rsidR="007E2E76" w:rsidRPr="007E2E76" w:rsidRDefault="007E2E76" w:rsidP="007E2E76">
            <w:pPr>
              <w:numPr>
                <w:ilvl w:val="0"/>
                <w:numId w:val="10"/>
              </w:numPr>
              <w:spacing w:before="100" w:beforeAutospacing="1" w:after="100" w:afterAutospacing="1"/>
              <w:cnfStyle w:val="000000100000"/>
              <w:rPr>
                <w:rFonts w:asciiTheme="minorHAnsi" w:hAnsiTheme="minorHAnsi"/>
                <w:sz w:val="18"/>
                <w:szCs w:val="18"/>
              </w:rPr>
            </w:pPr>
            <w:r w:rsidRPr="007E2E76">
              <w:rPr>
                <w:rFonts w:asciiTheme="minorHAnsi" w:hAnsiTheme="minorHAnsi"/>
                <w:sz w:val="18"/>
                <w:szCs w:val="18"/>
              </w:rPr>
              <w:t xml:space="preserve">Sébastien </w:t>
            </w:r>
            <w:r w:rsidRPr="007E2E76">
              <w:rPr>
                <w:rFonts w:asciiTheme="minorHAnsi" w:hAnsiTheme="minorHAnsi"/>
                <w:i/>
                <w:iCs/>
                <w:sz w:val="18"/>
                <w:szCs w:val="18"/>
              </w:rPr>
              <w:t>aime lire</w:t>
            </w:r>
            <w:r w:rsidRPr="007E2E76">
              <w:rPr>
                <w:rFonts w:asciiTheme="minorHAnsi" w:hAnsiTheme="minorHAnsi"/>
                <w:sz w:val="18"/>
                <w:szCs w:val="18"/>
              </w:rPr>
              <w:t xml:space="preserve">; c'est </w:t>
            </w:r>
            <w:r w:rsidRPr="007E2E76">
              <w:rPr>
                <w:rFonts w:asciiTheme="minorHAnsi" w:hAnsiTheme="minorHAnsi"/>
                <w:i/>
                <w:iCs/>
                <w:sz w:val="18"/>
                <w:szCs w:val="18"/>
                <w:u w:val="single"/>
              </w:rPr>
              <w:t>pour cette raison</w:t>
            </w:r>
            <w:r w:rsidRPr="007E2E76">
              <w:rPr>
                <w:rFonts w:asciiTheme="minorHAnsi" w:hAnsiTheme="minorHAnsi"/>
                <w:sz w:val="18"/>
                <w:szCs w:val="18"/>
              </w:rPr>
              <w:t xml:space="preserve"> qu'il se rend à la bibliothèque tous les samedis. </w:t>
            </w:r>
          </w:p>
          <w:p w:rsidR="007E2E76" w:rsidRPr="007E2E76" w:rsidRDefault="007E2E76" w:rsidP="007E2E76">
            <w:pPr>
              <w:numPr>
                <w:ilvl w:val="0"/>
                <w:numId w:val="10"/>
              </w:numPr>
              <w:spacing w:before="100" w:beforeAutospacing="1" w:after="100" w:afterAutospacing="1"/>
              <w:cnfStyle w:val="000000100000"/>
              <w:rPr>
                <w:rFonts w:asciiTheme="minorHAnsi" w:hAnsiTheme="minorHAnsi"/>
                <w:sz w:val="18"/>
                <w:szCs w:val="18"/>
              </w:rPr>
            </w:pPr>
            <w:r w:rsidRPr="007E2E76">
              <w:rPr>
                <w:rFonts w:asciiTheme="minorHAnsi" w:hAnsiTheme="minorHAnsi"/>
                <w:sz w:val="18"/>
                <w:szCs w:val="18"/>
              </w:rPr>
              <w:t xml:space="preserve">Tu aimes les </w:t>
            </w:r>
            <w:r w:rsidRPr="007E2E76">
              <w:rPr>
                <w:rFonts w:asciiTheme="minorHAnsi" w:hAnsiTheme="minorHAnsi"/>
                <w:i/>
                <w:iCs/>
                <w:sz w:val="18"/>
                <w:szCs w:val="18"/>
              </w:rPr>
              <w:t>framboises</w:t>
            </w:r>
            <w:r w:rsidRPr="007E2E76">
              <w:rPr>
                <w:rFonts w:asciiTheme="minorHAnsi" w:hAnsiTheme="minorHAnsi"/>
                <w:sz w:val="18"/>
                <w:szCs w:val="18"/>
              </w:rPr>
              <w:t>. Moi aussi [</w:t>
            </w:r>
            <w:r w:rsidRPr="007E2E76">
              <w:rPr>
                <w:rFonts w:asciiTheme="minorHAnsi" w:hAnsiTheme="minorHAnsi"/>
                <w:sz w:val="18"/>
                <w:szCs w:val="18"/>
                <w:u w:val="single"/>
              </w:rPr>
              <w:t>j'aime les framboises</w:t>
            </w:r>
            <w:r w:rsidRPr="007E2E76">
              <w:rPr>
                <w:rFonts w:asciiTheme="minorHAnsi" w:hAnsiTheme="minorHAnsi"/>
                <w:sz w:val="18"/>
                <w:szCs w:val="18"/>
              </w:rPr>
              <w:t xml:space="preserve">]. </w:t>
            </w:r>
          </w:p>
        </w:tc>
      </w:tr>
    </w:tbl>
    <w:p w:rsidR="00D86608" w:rsidRDefault="00D86608"/>
    <w:sectPr w:rsidR="00D86608" w:rsidSect="00D8660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13841"/>
    <w:multiLevelType w:val="multilevel"/>
    <w:tmpl w:val="B9E8A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DD1A0D"/>
    <w:multiLevelType w:val="multilevel"/>
    <w:tmpl w:val="10C83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A2504B"/>
    <w:multiLevelType w:val="multilevel"/>
    <w:tmpl w:val="01CAF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925A52"/>
    <w:multiLevelType w:val="multilevel"/>
    <w:tmpl w:val="916A0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280E21"/>
    <w:multiLevelType w:val="multilevel"/>
    <w:tmpl w:val="57FCA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E33748"/>
    <w:multiLevelType w:val="multilevel"/>
    <w:tmpl w:val="0F92B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14621C"/>
    <w:multiLevelType w:val="multilevel"/>
    <w:tmpl w:val="46CC5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704167"/>
    <w:multiLevelType w:val="multilevel"/>
    <w:tmpl w:val="9474D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7E6220"/>
    <w:multiLevelType w:val="multilevel"/>
    <w:tmpl w:val="871CD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EB1203B"/>
    <w:multiLevelType w:val="multilevel"/>
    <w:tmpl w:val="59DE3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7E2E76"/>
    <w:rsid w:val="00000CB4"/>
    <w:rsid w:val="00145572"/>
    <w:rsid w:val="004709EE"/>
    <w:rsid w:val="007E2E76"/>
    <w:rsid w:val="00D86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E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7E2E76"/>
    <w:rPr>
      <w:strike w:val="0"/>
      <w:dstrike w:val="0"/>
      <w:color w:val="0000FF"/>
      <w:u w:val="none"/>
      <w:effect w:val="non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E2E7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2E76"/>
    <w:rPr>
      <w:rFonts w:ascii="Tahoma" w:eastAsia="Times New Roman" w:hAnsi="Tahoma" w:cs="Tahoma"/>
      <w:sz w:val="16"/>
      <w:szCs w:val="16"/>
      <w:lang w:val="fr-FR" w:eastAsia="fr-FR"/>
    </w:rPr>
  </w:style>
  <w:style w:type="table" w:styleId="Tramemoyenne2-Accent5">
    <w:name w:val="Medium Shading 2 Accent 5"/>
    <w:basedOn w:val="TableauNormal"/>
    <w:uiPriority w:val="64"/>
    <w:rsid w:val="007E2E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546</Words>
  <Characters>3003</Characters>
  <Application>Microsoft Office Word</Application>
  <DocSecurity>0</DocSecurity>
  <Lines>25</Lines>
  <Paragraphs>7</Paragraphs>
  <ScaleCrop>false</ScaleCrop>
  <Company>CSMV</Company>
  <LinksUpToDate>false</LinksUpToDate>
  <CharactersWithSpaces>3542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CSMV</dc:creator>
  <cp:lastModifiedBy>CSMV</cp:lastModifiedBy>
  <cp:revision>1</cp:revision>
  <dcterms:created xsi:type="dcterms:W3CDTF">2013-12-18T20:35:00Z</dcterms:created>
  <dcterms:modified xsi:type="dcterms:W3CDTF">2013-12-18T20:42:00Z</dcterms:modified>
</cp:coreProperties>
</file>