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6" w:rsidRPr="00EE356B" w:rsidRDefault="001C1DEE" w:rsidP="001C1DEE">
      <w:pPr>
        <w:jc w:val="center"/>
        <w:rPr>
          <w:b/>
          <w:sz w:val="32"/>
          <w:szCs w:val="32"/>
          <w:u w:val="single"/>
        </w:rPr>
      </w:pPr>
      <w:r w:rsidRPr="00EE356B">
        <w:rPr>
          <w:b/>
          <w:sz w:val="32"/>
          <w:szCs w:val="32"/>
          <w:u w:val="single"/>
        </w:rPr>
        <w:t>MAT1102 – Les casinos</w:t>
      </w:r>
    </w:p>
    <w:p w:rsidR="001C1DEE" w:rsidRPr="00EE356B" w:rsidRDefault="001C1DEE">
      <w:pPr>
        <w:rPr>
          <w:sz w:val="28"/>
          <w:szCs w:val="28"/>
        </w:rPr>
      </w:pPr>
      <w:r w:rsidRPr="00EE356B">
        <w:rPr>
          <w:sz w:val="28"/>
          <w:szCs w:val="28"/>
        </w:rPr>
        <w:t>Les casinos rapportent à chaque année beaucoup d'argent à Loto-Québec. Cette situation s'explique non pas par le fait que les casinos sont chanceux, mais bien par le fait</w:t>
      </w:r>
      <w:r w:rsidR="00E74882" w:rsidRPr="00EE356B">
        <w:rPr>
          <w:sz w:val="28"/>
          <w:szCs w:val="28"/>
        </w:rPr>
        <w:t xml:space="preserve"> que les jeux sont faits de façon à garantir que le casino en retirera un profit sur un grand nombre d'essai, même s'il devra payer des montants importants à certaine personne. Vous serez emmenés dans cette activité à comprendre un peu mieux ce mécanisme. </w:t>
      </w:r>
      <w:bookmarkStart w:id="0" w:name="_GoBack"/>
      <w:bookmarkEnd w:id="0"/>
    </w:p>
    <w:p w:rsidR="002A57F4" w:rsidRPr="00EE356B" w:rsidRDefault="002A57F4">
      <w:pPr>
        <w:rPr>
          <w:sz w:val="28"/>
          <w:szCs w:val="28"/>
        </w:rPr>
      </w:pPr>
    </w:p>
    <w:p w:rsidR="001C1DEE" w:rsidRPr="00EE356B" w:rsidRDefault="00E74882">
      <w:pPr>
        <w:rPr>
          <w:sz w:val="28"/>
          <w:szCs w:val="28"/>
        </w:rPr>
      </w:pPr>
      <w:r w:rsidRPr="00EE356B">
        <w:rPr>
          <w:sz w:val="28"/>
          <w:szCs w:val="28"/>
        </w:rPr>
        <w:t>Voici</w:t>
      </w:r>
      <w:r w:rsidR="001C1DEE" w:rsidRPr="00EE356B">
        <w:rPr>
          <w:sz w:val="28"/>
          <w:szCs w:val="28"/>
        </w:rPr>
        <w:t xml:space="preserve"> un exemple de jeu qui garantirait un profit à long terme à son organisateur</w:t>
      </w:r>
      <w:r w:rsidRPr="00EE356B">
        <w:rPr>
          <w:sz w:val="28"/>
          <w:szCs w:val="28"/>
        </w:rPr>
        <w:t xml:space="preserve"> (au casino, par exemple) </w:t>
      </w:r>
      <w:r w:rsidR="001C1DEE" w:rsidRPr="00EE356B">
        <w:rPr>
          <w:sz w:val="28"/>
          <w:szCs w:val="28"/>
        </w:rPr>
        <w:t>:</w:t>
      </w:r>
    </w:p>
    <w:p w:rsidR="001C1DEE" w:rsidRPr="00EE356B" w:rsidRDefault="001C1DEE" w:rsidP="001C1DE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E356B">
        <w:rPr>
          <w:sz w:val="28"/>
          <w:szCs w:val="28"/>
        </w:rPr>
        <w:t>Le joueur paie 3$ pour jouer lancer une pièce de monnaie</w:t>
      </w:r>
    </w:p>
    <w:p w:rsidR="001C1DEE" w:rsidRPr="00EE356B" w:rsidRDefault="001C1DEE" w:rsidP="001C1DE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E356B">
        <w:rPr>
          <w:sz w:val="28"/>
          <w:szCs w:val="28"/>
        </w:rPr>
        <w:t>Si la pièce tombe du côté pile, le joueur gagne 5$</w:t>
      </w:r>
    </w:p>
    <w:p w:rsidR="001C1DEE" w:rsidRPr="00EE356B" w:rsidRDefault="001C1DEE" w:rsidP="001C1DE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E356B">
        <w:rPr>
          <w:sz w:val="28"/>
          <w:szCs w:val="28"/>
        </w:rPr>
        <w:t>Si la pièce tombe du côté face, le joueur perd</w:t>
      </w:r>
    </w:p>
    <w:p w:rsidR="001C1DEE" w:rsidRPr="00EE356B" w:rsidRDefault="002A57F4" w:rsidP="001C1DEE">
      <w:pPr>
        <w:rPr>
          <w:sz w:val="28"/>
          <w:szCs w:val="28"/>
        </w:rPr>
      </w:pPr>
      <w:r w:rsidRPr="00EE356B">
        <w:rPr>
          <w:sz w:val="28"/>
          <w:szCs w:val="28"/>
        </w:rPr>
        <w:t>Pourquoi est-ce un jeu qui profite à l'organisateur?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673AB0" w:rsidRPr="00EE356B" w:rsidTr="00673AB0">
        <w:tc>
          <w:tcPr>
            <w:tcW w:w="8780" w:type="dxa"/>
          </w:tcPr>
          <w:p w:rsidR="00673AB0" w:rsidRPr="00EE356B" w:rsidRDefault="00673AB0" w:rsidP="001C1DEE">
            <w:pPr>
              <w:rPr>
                <w:sz w:val="28"/>
                <w:szCs w:val="28"/>
              </w:rPr>
            </w:pPr>
          </w:p>
        </w:tc>
      </w:tr>
      <w:tr w:rsidR="00673AB0" w:rsidRPr="00EE356B" w:rsidTr="00673AB0">
        <w:tc>
          <w:tcPr>
            <w:tcW w:w="8780" w:type="dxa"/>
          </w:tcPr>
          <w:p w:rsidR="00673AB0" w:rsidRPr="00EE356B" w:rsidRDefault="00673AB0" w:rsidP="001C1DEE">
            <w:pPr>
              <w:rPr>
                <w:sz w:val="28"/>
                <w:szCs w:val="28"/>
              </w:rPr>
            </w:pPr>
          </w:p>
        </w:tc>
      </w:tr>
      <w:tr w:rsidR="00673AB0" w:rsidRPr="00EE356B" w:rsidTr="00673AB0">
        <w:tc>
          <w:tcPr>
            <w:tcW w:w="8780" w:type="dxa"/>
          </w:tcPr>
          <w:p w:rsidR="00673AB0" w:rsidRPr="00EE356B" w:rsidRDefault="00673AB0" w:rsidP="001C1DEE">
            <w:pPr>
              <w:rPr>
                <w:sz w:val="28"/>
                <w:szCs w:val="28"/>
              </w:rPr>
            </w:pPr>
          </w:p>
        </w:tc>
      </w:tr>
    </w:tbl>
    <w:p w:rsidR="00673AB0" w:rsidRPr="00EE356B" w:rsidRDefault="00673AB0" w:rsidP="001C1DEE">
      <w:pPr>
        <w:rPr>
          <w:sz w:val="28"/>
          <w:szCs w:val="28"/>
        </w:rPr>
      </w:pPr>
    </w:p>
    <w:p w:rsidR="00E81F4E" w:rsidRPr="00EE356B" w:rsidRDefault="00E81F4E" w:rsidP="001C1DEE">
      <w:pPr>
        <w:rPr>
          <w:sz w:val="28"/>
          <w:szCs w:val="28"/>
        </w:rPr>
      </w:pPr>
    </w:p>
    <w:p w:rsidR="00673AB0" w:rsidRPr="00EE356B" w:rsidRDefault="00673AB0" w:rsidP="001C1DEE">
      <w:pPr>
        <w:rPr>
          <w:sz w:val="28"/>
          <w:szCs w:val="28"/>
        </w:rPr>
      </w:pPr>
      <w:r w:rsidRPr="00EE356B">
        <w:rPr>
          <w:sz w:val="28"/>
          <w:szCs w:val="28"/>
        </w:rPr>
        <w:t>À vous maintenant de créer un jeu à l'aide de dés, de cartes ou de tout autre matériel qui permettrait à son organisateur d'être certain de faire un profit à la longue. Expliquez pourquoi c'est le cas. (Indice: pensez aux événements possibles ainsi qu'à leurs probabilités.)</w:t>
      </w:r>
    </w:p>
    <w:sectPr w:rsidR="00673AB0" w:rsidRPr="00EE356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D7" w:rsidRDefault="00AA03D7" w:rsidP="00AA03D7">
      <w:pPr>
        <w:spacing w:after="0" w:line="240" w:lineRule="auto"/>
      </w:pPr>
      <w:r>
        <w:separator/>
      </w:r>
    </w:p>
  </w:endnote>
  <w:endnote w:type="continuationSeparator" w:id="0">
    <w:p w:rsidR="00AA03D7" w:rsidRDefault="00AA03D7" w:rsidP="00AA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D7" w:rsidRPr="00AA03D7" w:rsidRDefault="00AA03D7" w:rsidP="00AA03D7">
    <w:pPr>
      <w:pStyle w:val="Pieddepage"/>
      <w:jc w:val="right"/>
      <w:rPr>
        <w:sz w:val="16"/>
        <w:szCs w:val="16"/>
      </w:rPr>
    </w:pPr>
    <w:r w:rsidRPr="00AA03D7">
      <w:rPr>
        <w:sz w:val="16"/>
        <w:szCs w:val="16"/>
      </w:rPr>
      <w:t>François Prévost-</w:t>
    </w:r>
    <w:proofErr w:type="spellStart"/>
    <w:r w:rsidRPr="00AA03D7">
      <w:rPr>
        <w:sz w:val="16"/>
        <w:szCs w:val="16"/>
      </w:rPr>
      <w:t>Lagacé</w:t>
    </w:r>
    <w:proofErr w:type="spellEnd"/>
  </w:p>
  <w:p w:rsidR="00AA03D7" w:rsidRPr="00AA03D7" w:rsidRDefault="00AA03D7" w:rsidP="00AA03D7">
    <w:pPr>
      <w:pStyle w:val="Pieddepage"/>
      <w:jc w:val="right"/>
      <w:rPr>
        <w:sz w:val="16"/>
        <w:szCs w:val="16"/>
      </w:rPr>
    </w:pPr>
    <w:r w:rsidRPr="00AA03D7">
      <w:rPr>
        <w:sz w:val="16"/>
        <w:szCs w:val="16"/>
      </w:rPr>
      <w:t>24 septembre 2012</w:t>
    </w:r>
  </w:p>
  <w:p w:rsidR="00AA03D7" w:rsidRDefault="00AA03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D7" w:rsidRDefault="00AA03D7" w:rsidP="00AA03D7">
      <w:pPr>
        <w:spacing w:after="0" w:line="240" w:lineRule="auto"/>
      </w:pPr>
      <w:r>
        <w:separator/>
      </w:r>
    </w:p>
  </w:footnote>
  <w:footnote w:type="continuationSeparator" w:id="0">
    <w:p w:rsidR="00AA03D7" w:rsidRDefault="00AA03D7" w:rsidP="00AA0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7CC5"/>
    <w:multiLevelType w:val="hybridMultilevel"/>
    <w:tmpl w:val="14264096"/>
    <w:lvl w:ilvl="0" w:tplc="52ACF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EE"/>
    <w:rsid w:val="001C1DEE"/>
    <w:rsid w:val="002A57F4"/>
    <w:rsid w:val="00673AB0"/>
    <w:rsid w:val="00AA03D7"/>
    <w:rsid w:val="00B83876"/>
    <w:rsid w:val="00E74882"/>
    <w:rsid w:val="00E81F4E"/>
    <w:rsid w:val="00E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1D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A0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3D7"/>
  </w:style>
  <w:style w:type="paragraph" w:styleId="Pieddepage">
    <w:name w:val="footer"/>
    <w:basedOn w:val="Normal"/>
    <w:link w:val="PieddepageCar"/>
    <w:uiPriority w:val="99"/>
    <w:unhideWhenUsed/>
    <w:rsid w:val="00AA0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3D7"/>
  </w:style>
  <w:style w:type="paragraph" w:styleId="Textedebulles">
    <w:name w:val="Balloon Text"/>
    <w:basedOn w:val="Normal"/>
    <w:link w:val="TextedebullesCar"/>
    <w:uiPriority w:val="99"/>
    <w:semiHidden/>
    <w:unhideWhenUsed/>
    <w:rsid w:val="00AA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1D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A0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3D7"/>
  </w:style>
  <w:style w:type="paragraph" w:styleId="Pieddepage">
    <w:name w:val="footer"/>
    <w:basedOn w:val="Normal"/>
    <w:link w:val="PieddepageCar"/>
    <w:uiPriority w:val="99"/>
    <w:unhideWhenUsed/>
    <w:rsid w:val="00AA0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3D7"/>
  </w:style>
  <w:style w:type="paragraph" w:styleId="Textedebulles">
    <w:name w:val="Balloon Text"/>
    <w:basedOn w:val="Normal"/>
    <w:link w:val="TextedebullesCar"/>
    <w:uiPriority w:val="99"/>
    <w:semiHidden/>
    <w:unhideWhenUsed/>
    <w:rsid w:val="00AA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PRÉVOST-LAGACÉ François</cp:lastModifiedBy>
  <cp:revision>3</cp:revision>
  <dcterms:created xsi:type="dcterms:W3CDTF">2012-09-24T18:21:00Z</dcterms:created>
  <dcterms:modified xsi:type="dcterms:W3CDTF">2012-09-25T15:18:00Z</dcterms:modified>
</cp:coreProperties>
</file>