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0079C" w14:textId="77777777" w:rsidR="00565802" w:rsidRDefault="00565802" w:rsidP="00565802">
      <w:pPr>
        <w:jc w:val="center"/>
        <w:rPr>
          <w:rFonts w:ascii="Cavolini" w:hAnsi="Cavolini" w:cs="Cavolini"/>
          <w:b/>
          <w:sz w:val="24"/>
          <w:szCs w:val="24"/>
        </w:rPr>
      </w:pPr>
      <w:r>
        <w:rPr>
          <w:rFonts w:ascii="Cavolini" w:hAnsi="Cavolini" w:cs="Cavolini"/>
          <w:b/>
          <w:sz w:val="24"/>
          <w:szCs w:val="24"/>
        </w:rPr>
        <w:t xml:space="preserve">FRA-1103 </w:t>
      </w:r>
    </w:p>
    <w:p w14:paraId="2AF0DB18" w14:textId="201479F4" w:rsidR="00565802" w:rsidRDefault="003606F4" w:rsidP="00565802">
      <w:pPr>
        <w:jc w:val="center"/>
        <w:rPr>
          <w:rFonts w:ascii="Cavolini" w:hAnsi="Cavolini" w:cs="Cavolini"/>
          <w:b/>
          <w:bCs/>
          <w:sz w:val="24"/>
          <w:szCs w:val="24"/>
        </w:rPr>
      </w:pPr>
      <w:r>
        <w:rPr>
          <w:rFonts w:ascii="Cavolini" w:hAnsi="Cavolini" w:cs="Cavolini"/>
          <w:b/>
          <w:bCs/>
          <w:sz w:val="24"/>
          <w:szCs w:val="24"/>
        </w:rPr>
        <w:t>La motivation au travail</w:t>
      </w:r>
    </w:p>
    <w:p w14:paraId="7511DF03" w14:textId="77777777" w:rsidR="00565802" w:rsidRDefault="00565802" w:rsidP="005E5D14">
      <w:pPr>
        <w:jc w:val="both"/>
        <w:rPr>
          <w:rFonts w:ascii="Cavolini" w:hAnsi="Cavolini" w:cs="Cavolini"/>
          <w:b/>
          <w:bCs/>
          <w:sz w:val="24"/>
          <w:szCs w:val="24"/>
        </w:rPr>
      </w:pPr>
    </w:p>
    <w:p w14:paraId="49A5783D" w14:textId="2F0CFB61" w:rsidR="005F6965" w:rsidRDefault="00200B70" w:rsidP="005E5D14">
      <w:pPr>
        <w:jc w:val="both"/>
        <w:rPr>
          <w:rFonts w:ascii="Cavolini" w:hAnsi="Cavolini" w:cs="Cavolini"/>
          <w:sz w:val="24"/>
          <w:szCs w:val="24"/>
        </w:rPr>
      </w:pPr>
      <w:r>
        <w:rPr>
          <w:rFonts w:ascii="Cavolini" w:hAnsi="Cavolini" w:cs="Cavolini"/>
          <w:sz w:val="24"/>
          <w:szCs w:val="24"/>
        </w:rPr>
        <w:t xml:space="preserve">Il nous est tous arrivé de traverser des moments d’ennui et de désintérêt pour notre travail. Néanmoins, lorsque la crise se prolonge et que la démotivation semble s’installer pour de bon, c’est un signal d’alarme à prendre au sérieux. Si l’on ne tente rien, le problème peut, à la longue, déborder sur notre vie personnelle et empoisonner les relations avec nos proches. </w:t>
      </w:r>
    </w:p>
    <w:p w14:paraId="6B7A202E" w14:textId="77777777" w:rsidR="00492005" w:rsidRPr="00822754" w:rsidRDefault="00492005" w:rsidP="00565802">
      <w:pPr>
        <w:jc w:val="both"/>
        <w:rPr>
          <w:rFonts w:ascii="Cavolini" w:hAnsi="Cavolini" w:cs="Cavolini"/>
          <w:sz w:val="24"/>
          <w:szCs w:val="24"/>
        </w:rPr>
      </w:pPr>
    </w:p>
    <w:p w14:paraId="380F0549" w14:textId="25D62952" w:rsidR="00D2008C" w:rsidRPr="00D2008C" w:rsidRDefault="00200B70" w:rsidP="00565802">
      <w:pPr>
        <w:jc w:val="both"/>
        <w:rPr>
          <w:rFonts w:ascii="Cavolini" w:hAnsi="Cavolini" w:cs="Cavolini"/>
          <w:b/>
          <w:sz w:val="24"/>
          <w:szCs w:val="24"/>
        </w:rPr>
      </w:pPr>
      <w:r>
        <w:rPr>
          <w:rFonts w:ascii="Cavolini" w:hAnsi="Cavolini" w:cs="Cavolini"/>
          <w:b/>
          <w:sz w:val="24"/>
          <w:szCs w:val="24"/>
        </w:rPr>
        <w:t>Symptômes du manque de motivation</w:t>
      </w:r>
    </w:p>
    <w:p w14:paraId="52AAB23A" w14:textId="177817CF" w:rsidR="00565802" w:rsidRDefault="00200B70" w:rsidP="00D2008C">
      <w:pPr>
        <w:jc w:val="both"/>
        <w:rPr>
          <w:rFonts w:ascii="Cavolini" w:hAnsi="Cavolini" w:cs="Cavolini"/>
          <w:sz w:val="24"/>
          <w:szCs w:val="24"/>
        </w:rPr>
      </w:pPr>
      <w:r>
        <w:rPr>
          <w:rFonts w:ascii="Cavolini" w:hAnsi="Cavolini" w:cs="Cavolini"/>
          <w:sz w:val="24"/>
          <w:szCs w:val="24"/>
        </w:rPr>
        <w:t>Les signes qui indiquent que l’on manque de motivation au travail sont nombreux. On ne peut tous les énumérer, mais voici les plus fréquents :</w:t>
      </w:r>
    </w:p>
    <w:p w14:paraId="75360EE0" w14:textId="2AAA4F74" w:rsidR="00200B70" w:rsidRDefault="00200B70" w:rsidP="00200B70">
      <w:pPr>
        <w:pStyle w:val="Paragraphedeliste"/>
        <w:numPr>
          <w:ilvl w:val="0"/>
          <w:numId w:val="7"/>
        </w:numPr>
        <w:jc w:val="both"/>
        <w:rPr>
          <w:rFonts w:ascii="Cavolini" w:hAnsi="Cavolini" w:cs="Cavolini"/>
          <w:sz w:val="24"/>
          <w:szCs w:val="24"/>
        </w:rPr>
      </w:pPr>
      <w:r>
        <w:rPr>
          <w:rFonts w:ascii="Cavolini" w:hAnsi="Cavolini" w:cs="Cavolini"/>
          <w:sz w:val="24"/>
          <w:szCs w:val="24"/>
        </w:rPr>
        <w:t>Impression d’inutilité, que l’on ne joue aucun rôle dans la progression de l’entreprise;</w:t>
      </w:r>
    </w:p>
    <w:p w14:paraId="62B6D8A6" w14:textId="588A4E63" w:rsidR="00200B70" w:rsidRDefault="00200B70" w:rsidP="00200B70">
      <w:pPr>
        <w:pStyle w:val="Paragraphedeliste"/>
        <w:numPr>
          <w:ilvl w:val="0"/>
          <w:numId w:val="7"/>
        </w:numPr>
        <w:jc w:val="both"/>
        <w:rPr>
          <w:rFonts w:ascii="Cavolini" w:hAnsi="Cavolini" w:cs="Cavolini"/>
          <w:sz w:val="24"/>
          <w:szCs w:val="24"/>
        </w:rPr>
      </w:pPr>
      <w:r>
        <w:rPr>
          <w:rFonts w:ascii="Cavolini" w:hAnsi="Cavolini" w:cs="Cavolini"/>
          <w:sz w:val="24"/>
          <w:szCs w:val="24"/>
        </w:rPr>
        <w:t>Manque de défis;</w:t>
      </w:r>
    </w:p>
    <w:p w14:paraId="4CEE1BD5" w14:textId="045959C9" w:rsidR="00200B70" w:rsidRDefault="00200B70" w:rsidP="00200B70">
      <w:pPr>
        <w:pStyle w:val="Paragraphedeliste"/>
        <w:numPr>
          <w:ilvl w:val="0"/>
          <w:numId w:val="7"/>
        </w:numPr>
        <w:jc w:val="both"/>
        <w:rPr>
          <w:rFonts w:ascii="Cavolini" w:hAnsi="Cavolini" w:cs="Cavolini"/>
          <w:sz w:val="24"/>
          <w:szCs w:val="24"/>
        </w:rPr>
      </w:pPr>
      <w:r>
        <w:rPr>
          <w:rFonts w:ascii="Cavolini" w:hAnsi="Cavolini" w:cs="Cavolini"/>
          <w:sz w:val="24"/>
          <w:szCs w:val="24"/>
        </w:rPr>
        <w:t>Angoisse du lundi matin;</w:t>
      </w:r>
    </w:p>
    <w:p w14:paraId="72D61882" w14:textId="33884A00" w:rsidR="00200B70" w:rsidRDefault="00200B70" w:rsidP="00200B70">
      <w:pPr>
        <w:pStyle w:val="Paragraphedeliste"/>
        <w:numPr>
          <w:ilvl w:val="0"/>
          <w:numId w:val="7"/>
        </w:numPr>
        <w:jc w:val="both"/>
        <w:rPr>
          <w:rFonts w:ascii="Cavolini" w:hAnsi="Cavolini" w:cs="Cavolini"/>
          <w:sz w:val="24"/>
          <w:szCs w:val="24"/>
        </w:rPr>
      </w:pPr>
      <w:r>
        <w:rPr>
          <w:rFonts w:ascii="Cavolini" w:hAnsi="Cavolini" w:cs="Cavolini"/>
          <w:sz w:val="24"/>
          <w:szCs w:val="24"/>
        </w:rPr>
        <w:t>Sentiment qu’on ne travaille que pour gagner un salaire;</w:t>
      </w:r>
    </w:p>
    <w:p w14:paraId="0E8BA1B1" w14:textId="50419E56" w:rsidR="00200B70" w:rsidRDefault="00200B70" w:rsidP="00200B70">
      <w:pPr>
        <w:pStyle w:val="Paragraphedeliste"/>
        <w:numPr>
          <w:ilvl w:val="0"/>
          <w:numId w:val="7"/>
        </w:numPr>
        <w:jc w:val="both"/>
        <w:rPr>
          <w:rFonts w:ascii="Cavolini" w:hAnsi="Cavolini" w:cs="Cavolini"/>
          <w:sz w:val="24"/>
          <w:szCs w:val="24"/>
        </w:rPr>
      </w:pPr>
      <w:r>
        <w:rPr>
          <w:rFonts w:ascii="Cavolini" w:hAnsi="Cavolini" w:cs="Cavolini"/>
          <w:sz w:val="24"/>
          <w:szCs w:val="24"/>
        </w:rPr>
        <w:t>Tendance à compter les heures qui nous séparent de la fin de la journée;</w:t>
      </w:r>
    </w:p>
    <w:p w14:paraId="00643C30" w14:textId="3D4F04E7" w:rsidR="00200B70" w:rsidRDefault="00200B70" w:rsidP="00200B70">
      <w:pPr>
        <w:pStyle w:val="Paragraphedeliste"/>
        <w:numPr>
          <w:ilvl w:val="0"/>
          <w:numId w:val="7"/>
        </w:numPr>
        <w:jc w:val="both"/>
        <w:rPr>
          <w:rFonts w:ascii="Cavolini" w:hAnsi="Cavolini" w:cs="Cavolini"/>
          <w:sz w:val="24"/>
          <w:szCs w:val="24"/>
        </w:rPr>
      </w:pPr>
      <w:r>
        <w:rPr>
          <w:rFonts w:ascii="Cavolini" w:hAnsi="Cavolini" w:cs="Cavolini"/>
          <w:sz w:val="24"/>
          <w:szCs w:val="24"/>
        </w:rPr>
        <w:t>Réalisation de tâches de façon mécanique et sans enthousiasme.</w:t>
      </w:r>
    </w:p>
    <w:p w14:paraId="2628F38B" w14:textId="77777777" w:rsidR="00200B70" w:rsidRPr="00200B70" w:rsidRDefault="00200B70" w:rsidP="00200B70">
      <w:pPr>
        <w:jc w:val="both"/>
        <w:rPr>
          <w:rFonts w:ascii="Cavolini" w:hAnsi="Cavolini" w:cs="Cavolini"/>
          <w:sz w:val="24"/>
          <w:szCs w:val="24"/>
        </w:rPr>
      </w:pPr>
    </w:p>
    <w:p w14:paraId="474B29A8" w14:textId="651EBD7B" w:rsidR="00D2008C" w:rsidRPr="00D2008C" w:rsidRDefault="00200B70" w:rsidP="00565802">
      <w:pPr>
        <w:jc w:val="both"/>
        <w:rPr>
          <w:rFonts w:ascii="Cavolini" w:hAnsi="Cavolini" w:cs="Cavolini"/>
          <w:b/>
          <w:sz w:val="24"/>
          <w:szCs w:val="24"/>
        </w:rPr>
      </w:pPr>
      <w:r>
        <w:rPr>
          <w:rFonts w:ascii="Cavolini" w:hAnsi="Cavolini" w:cs="Cavolini"/>
          <w:b/>
          <w:sz w:val="24"/>
          <w:szCs w:val="24"/>
        </w:rPr>
        <w:t>Différents types de motivation</w:t>
      </w:r>
    </w:p>
    <w:p w14:paraId="79843EB9" w14:textId="4626CC45" w:rsidR="00565802" w:rsidRDefault="00200B70" w:rsidP="00D2008C">
      <w:pPr>
        <w:jc w:val="both"/>
        <w:rPr>
          <w:rFonts w:ascii="Cavolini" w:hAnsi="Cavolini" w:cs="Cavolini"/>
          <w:sz w:val="24"/>
          <w:szCs w:val="24"/>
        </w:rPr>
      </w:pPr>
      <w:r>
        <w:rPr>
          <w:rFonts w:ascii="Cavolini" w:hAnsi="Cavolini" w:cs="Cavolini"/>
          <w:sz w:val="24"/>
          <w:szCs w:val="24"/>
        </w:rPr>
        <w:t>Il existe deux sortes de motivation au travail. Tout d’abord, on retrouve la motivation extrinsèque, c’est-à-dire celle qui dépend de stimulations externes, par exemple la qualité de l’environnement de tr</w:t>
      </w:r>
      <w:r w:rsidR="00DC7426">
        <w:rPr>
          <w:rFonts w:ascii="Cavolini" w:hAnsi="Cavolini" w:cs="Cavolini"/>
          <w:sz w:val="24"/>
          <w:szCs w:val="24"/>
        </w:rPr>
        <w:t xml:space="preserve">avail ou l’estime que l’on a pour son patron. Ensuite, on retrouve la motivation intrinsèque, c’est-à-dire celle qui est inhérente à l’individu. C’est de loin la plus importante, car c’est elle qui constitue le véritable « moteur ». Au chapitre de la motivation intrinsèque, le travail représente pour nous le moyen de satisfaire certains besoins, notamment : se réaliser, </w:t>
      </w:r>
      <w:r w:rsidR="00DC7426">
        <w:rPr>
          <w:rFonts w:ascii="Cavolini" w:hAnsi="Cavolini" w:cs="Cavolini"/>
          <w:sz w:val="24"/>
          <w:szCs w:val="24"/>
        </w:rPr>
        <w:lastRenderedPageBreak/>
        <w:t xml:space="preserve">développer ses compétences, réussir et avoir du succès. Par conséquent, plus un travail permet de s’épanouir dans ces domaines, et plus il est motivant. </w:t>
      </w:r>
    </w:p>
    <w:p w14:paraId="597759B8" w14:textId="77777777" w:rsidR="00DC7426" w:rsidRDefault="00DC7426" w:rsidP="00D2008C">
      <w:pPr>
        <w:jc w:val="both"/>
        <w:rPr>
          <w:rFonts w:ascii="Cavolini" w:hAnsi="Cavolini" w:cs="Cavolini"/>
          <w:sz w:val="24"/>
          <w:szCs w:val="24"/>
        </w:rPr>
      </w:pPr>
    </w:p>
    <w:p w14:paraId="5167DCEE" w14:textId="678C37B2" w:rsidR="00D2008C" w:rsidRDefault="00DC7426" w:rsidP="00D2008C">
      <w:pPr>
        <w:jc w:val="both"/>
        <w:rPr>
          <w:rFonts w:ascii="Cavolini" w:hAnsi="Cavolini" w:cs="Cavolini"/>
          <w:b/>
          <w:sz w:val="24"/>
          <w:szCs w:val="24"/>
        </w:rPr>
      </w:pPr>
      <w:r>
        <w:rPr>
          <w:rFonts w:ascii="Cavolini" w:hAnsi="Cavolini" w:cs="Cavolini"/>
          <w:b/>
          <w:sz w:val="24"/>
          <w:szCs w:val="24"/>
        </w:rPr>
        <w:t>Éléments qui influencent la motivation</w:t>
      </w:r>
    </w:p>
    <w:p w14:paraId="36DE92AA" w14:textId="136761FC" w:rsidR="00D2008C" w:rsidRDefault="00DC7426" w:rsidP="00D2008C">
      <w:pPr>
        <w:jc w:val="both"/>
        <w:rPr>
          <w:rFonts w:ascii="Cavolini" w:hAnsi="Cavolini" w:cs="Cavolini"/>
          <w:sz w:val="24"/>
          <w:szCs w:val="24"/>
        </w:rPr>
      </w:pPr>
      <w:r>
        <w:rPr>
          <w:rFonts w:ascii="Cavolini" w:hAnsi="Cavolini" w:cs="Cavolini"/>
          <w:sz w:val="24"/>
          <w:szCs w:val="24"/>
        </w:rPr>
        <w:t>Selon certains auteurs (</w:t>
      </w:r>
      <w:proofErr w:type="spellStart"/>
      <w:r>
        <w:rPr>
          <w:rFonts w:ascii="Cavolini" w:hAnsi="Cavolini" w:cs="Cavolini"/>
          <w:sz w:val="24"/>
          <w:szCs w:val="24"/>
        </w:rPr>
        <w:t>Hackman</w:t>
      </w:r>
      <w:proofErr w:type="spellEnd"/>
      <w:r>
        <w:rPr>
          <w:rFonts w:ascii="Cavolini" w:hAnsi="Cavolini" w:cs="Cavolini"/>
          <w:sz w:val="24"/>
          <w:szCs w:val="24"/>
        </w:rPr>
        <w:t xml:space="preserve"> e</w:t>
      </w:r>
      <w:r w:rsidR="00150B08">
        <w:rPr>
          <w:rFonts w:ascii="Cavolini" w:hAnsi="Cavolini" w:cs="Cavolini"/>
          <w:sz w:val="24"/>
          <w:szCs w:val="24"/>
        </w:rPr>
        <w:t xml:space="preserve">t Oldham), on éprouvera un degré de motivation élevé par rapport à son travail si ce dernier satisfait trois types de besoins. Tout d’abord, le travailleur </w:t>
      </w:r>
      <w:r w:rsidR="00150B08">
        <w:rPr>
          <w:rFonts w:ascii="Cavolini" w:hAnsi="Cavolini" w:cs="Cavolini"/>
          <w:b/>
          <w:sz w:val="24"/>
          <w:szCs w:val="24"/>
        </w:rPr>
        <w:t xml:space="preserve">doit se sentir responsable </w:t>
      </w:r>
      <w:r w:rsidR="00150B08">
        <w:rPr>
          <w:rFonts w:ascii="Cavolini" w:hAnsi="Cavolini" w:cs="Cavolini"/>
          <w:sz w:val="24"/>
          <w:szCs w:val="24"/>
        </w:rPr>
        <w:t xml:space="preserve">des tâches qui lui incombent et, par conséquent, éprouver un sentiment d’autonomie par rapport à son travail. Par exemple, il a un certain pouvoir décisionnel et peut jouer un rôle actif au sein de l’entreprise. Ensuite, il doit trouver </w:t>
      </w:r>
      <w:r w:rsidR="00150B08" w:rsidRPr="00150B08">
        <w:rPr>
          <w:rFonts w:ascii="Cavolini" w:hAnsi="Cavolini" w:cs="Cavolini"/>
          <w:b/>
          <w:sz w:val="24"/>
          <w:szCs w:val="24"/>
        </w:rPr>
        <w:t>un sens à son travail</w:t>
      </w:r>
      <w:r w:rsidR="00150B08">
        <w:rPr>
          <w:rFonts w:ascii="Cavolini" w:hAnsi="Cavolini" w:cs="Cavolini"/>
          <w:sz w:val="24"/>
          <w:szCs w:val="24"/>
        </w:rPr>
        <w:t xml:space="preserve">, lequel doit d’ailleurs lui permettre de développer ses compétences et de faire de nouveaux apprentissages. Enfin, le travailleur doit </w:t>
      </w:r>
      <w:r w:rsidR="00150B08" w:rsidRPr="00150B08">
        <w:rPr>
          <w:rFonts w:ascii="Cavolini" w:hAnsi="Cavolini" w:cs="Cavolini"/>
          <w:b/>
          <w:sz w:val="24"/>
          <w:szCs w:val="24"/>
        </w:rPr>
        <w:t>mesurer les résultats de son travail</w:t>
      </w:r>
      <w:r w:rsidR="00150B08">
        <w:rPr>
          <w:rFonts w:ascii="Cavolini" w:hAnsi="Cavolini" w:cs="Cavolini"/>
          <w:sz w:val="24"/>
          <w:szCs w:val="24"/>
        </w:rPr>
        <w:t xml:space="preserve">. Pour cela, il a besoin d’une rétroaction, c’est-à-dire d’un </w:t>
      </w:r>
      <w:r w:rsidR="00150B08">
        <w:rPr>
          <w:rFonts w:ascii="Cavolini" w:hAnsi="Cavolini" w:cs="Cavolini"/>
          <w:i/>
          <w:sz w:val="24"/>
          <w:szCs w:val="24"/>
        </w:rPr>
        <w:t xml:space="preserve">feed-back </w:t>
      </w:r>
      <w:r w:rsidR="00150B08">
        <w:rPr>
          <w:rFonts w:ascii="Cavolini" w:hAnsi="Cavolini" w:cs="Cavolini"/>
          <w:sz w:val="24"/>
          <w:szCs w:val="24"/>
        </w:rPr>
        <w:t xml:space="preserve">de qualité de la part de ses supérieurs. </w:t>
      </w:r>
    </w:p>
    <w:p w14:paraId="0026CF60" w14:textId="6BEE4CA5" w:rsidR="00150B08" w:rsidRDefault="00150B08" w:rsidP="00D2008C">
      <w:pPr>
        <w:jc w:val="both"/>
        <w:rPr>
          <w:rFonts w:ascii="Cavolini" w:hAnsi="Cavolini" w:cs="Cavolini"/>
          <w:sz w:val="24"/>
          <w:szCs w:val="24"/>
        </w:rPr>
      </w:pPr>
    </w:p>
    <w:p w14:paraId="2FFF4DAE" w14:textId="554A0D4E" w:rsidR="00150B08" w:rsidRDefault="00150B08" w:rsidP="00D2008C">
      <w:pPr>
        <w:jc w:val="both"/>
        <w:rPr>
          <w:rFonts w:ascii="Cavolini" w:hAnsi="Cavolini" w:cs="Cavolini"/>
          <w:sz w:val="24"/>
          <w:szCs w:val="24"/>
        </w:rPr>
      </w:pPr>
      <w:r>
        <w:rPr>
          <w:rFonts w:ascii="Cavolini" w:hAnsi="Cavolini" w:cs="Cavolini"/>
          <w:sz w:val="24"/>
          <w:szCs w:val="24"/>
        </w:rPr>
        <w:t>Si ces besoins ne sont pas comblés, il y a fort à parier que l’employé éprouvera un désintérêt grandissant pour son emploi, chose qui n’avantage pas non plus son employeur, car la performance de travail dépend directement de la motivation.</w:t>
      </w:r>
    </w:p>
    <w:p w14:paraId="14ED3E62" w14:textId="77777777" w:rsidR="00150B08" w:rsidRPr="00150B08" w:rsidRDefault="00150B08" w:rsidP="00D2008C">
      <w:pPr>
        <w:jc w:val="both"/>
        <w:rPr>
          <w:rFonts w:ascii="Cavolini" w:hAnsi="Cavolini" w:cs="Cavolini"/>
          <w:sz w:val="24"/>
          <w:szCs w:val="24"/>
        </w:rPr>
      </w:pPr>
    </w:p>
    <w:p w14:paraId="0FFD44A0" w14:textId="56BDD672" w:rsidR="00D2008C" w:rsidRDefault="00150B08" w:rsidP="00D2008C">
      <w:pPr>
        <w:jc w:val="both"/>
        <w:rPr>
          <w:rFonts w:ascii="Cavolini" w:hAnsi="Cavolini" w:cs="Cavolini"/>
          <w:b/>
          <w:sz w:val="24"/>
          <w:szCs w:val="24"/>
        </w:rPr>
      </w:pPr>
      <w:r>
        <w:rPr>
          <w:rFonts w:ascii="Cavolini" w:hAnsi="Cavolini" w:cs="Cavolini"/>
          <w:b/>
          <w:sz w:val="24"/>
          <w:szCs w:val="24"/>
        </w:rPr>
        <w:t>Comment retrouver sa motivation?</w:t>
      </w:r>
    </w:p>
    <w:p w14:paraId="470C0B3D" w14:textId="7C920D2B" w:rsidR="00D2008C" w:rsidRDefault="00150B08" w:rsidP="00D2008C">
      <w:pPr>
        <w:jc w:val="both"/>
        <w:rPr>
          <w:rFonts w:ascii="Cavolini" w:hAnsi="Cavolini" w:cs="Cavolini"/>
          <w:sz w:val="24"/>
          <w:szCs w:val="24"/>
        </w:rPr>
      </w:pPr>
      <w:r>
        <w:rPr>
          <w:rFonts w:ascii="Cavolini" w:hAnsi="Cavolini" w:cs="Cavolini"/>
          <w:sz w:val="24"/>
          <w:szCs w:val="24"/>
        </w:rPr>
        <w:t xml:space="preserve">Il n’y a malheureusement pas de recette miracle pour retrouver sa motivation, mais la plupart des auteurs s’entendent pour dire qu’un examen de conscience approfondi constitue la première étape d’une démarche efficace. Pour sa part, dans son ouvrage </w:t>
      </w:r>
      <w:r>
        <w:rPr>
          <w:rFonts w:ascii="Cavolini" w:hAnsi="Cavolini" w:cs="Cavolini"/>
          <w:i/>
          <w:sz w:val="24"/>
          <w:szCs w:val="24"/>
        </w:rPr>
        <w:t xml:space="preserve">Devrais-je </w:t>
      </w:r>
      <w:proofErr w:type="gramStart"/>
      <w:r>
        <w:rPr>
          <w:rFonts w:ascii="Cavolini" w:hAnsi="Cavolini" w:cs="Cavolini"/>
          <w:i/>
          <w:sz w:val="24"/>
          <w:szCs w:val="24"/>
        </w:rPr>
        <w:t>démissionner?</w:t>
      </w:r>
      <w:r>
        <w:rPr>
          <w:rFonts w:ascii="Cavolini" w:hAnsi="Cavolini" w:cs="Cavolini"/>
          <w:sz w:val="24"/>
          <w:szCs w:val="24"/>
        </w:rPr>
        <w:t>,</w:t>
      </w:r>
      <w:proofErr w:type="gramEnd"/>
      <w:r>
        <w:rPr>
          <w:rFonts w:ascii="Cavolini" w:hAnsi="Cavolini" w:cs="Cavolini"/>
          <w:sz w:val="24"/>
          <w:szCs w:val="24"/>
        </w:rPr>
        <w:t xml:space="preserve"> publié dans la collection SOS Boulot aux Éditions Transcontinental, l’auteur Alain Samson […] </w:t>
      </w:r>
      <w:r w:rsidR="00715EF1">
        <w:rPr>
          <w:rFonts w:ascii="Cavolini" w:hAnsi="Cavolini" w:cs="Cavolini"/>
          <w:sz w:val="24"/>
          <w:szCs w:val="24"/>
        </w:rPr>
        <w:t xml:space="preserve">conseille de créer un nouvel emploi à partir de celui qu’on a déjà, c’est-à-dire de le « reconfigurer » pour qu’il réponde à nos besoins. Dans ce but, il suggère de reprendre le contrôle sur l’exécution des tâches reliées à son poste, afin de retrouver le goût de s’investir. </w:t>
      </w:r>
    </w:p>
    <w:p w14:paraId="0A101D57" w14:textId="274249AE" w:rsidR="00715EF1" w:rsidRDefault="00715EF1" w:rsidP="00D2008C">
      <w:pPr>
        <w:jc w:val="both"/>
        <w:rPr>
          <w:rFonts w:ascii="Cavolini" w:hAnsi="Cavolini" w:cs="Cavolini"/>
          <w:sz w:val="24"/>
          <w:szCs w:val="24"/>
        </w:rPr>
      </w:pPr>
    </w:p>
    <w:p w14:paraId="35115F18" w14:textId="0C8DC915" w:rsidR="00715EF1" w:rsidRDefault="00715EF1" w:rsidP="00D2008C">
      <w:pPr>
        <w:jc w:val="both"/>
        <w:rPr>
          <w:rFonts w:ascii="Cavolini" w:hAnsi="Cavolini" w:cs="Cavolini"/>
          <w:sz w:val="24"/>
          <w:szCs w:val="24"/>
        </w:rPr>
      </w:pPr>
      <w:r>
        <w:rPr>
          <w:rFonts w:ascii="Cavolini" w:hAnsi="Cavolini" w:cs="Cavolini"/>
          <w:sz w:val="24"/>
          <w:szCs w:val="24"/>
        </w:rPr>
        <w:lastRenderedPageBreak/>
        <w:t xml:space="preserve">Il estime aussi qu’on peut recouvrer son enthousiasme en s’assurant que les quatre éléments de base que devrait comporter un emploi motivant sont présents, à savoir : un cadre de travail qui nous convient, la possibilité d’apprendre, un salaire juste, des tâches que l’on apprécie. </w:t>
      </w:r>
    </w:p>
    <w:p w14:paraId="3667DC88" w14:textId="49842632" w:rsidR="00715EF1" w:rsidRDefault="00715EF1" w:rsidP="00D2008C">
      <w:pPr>
        <w:jc w:val="both"/>
        <w:rPr>
          <w:rFonts w:ascii="Cavolini" w:hAnsi="Cavolini" w:cs="Cavolini"/>
          <w:sz w:val="24"/>
          <w:szCs w:val="24"/>
        </w:rPr>
      </w:pPr>
    </w:p>
    <w:p w14:paraId="6DBA2F5E" w14:textId="28E12612" w:rsidR="00715EF1" w:rsidRPr="00715EF1" w:rsidRDefault="00715EF1" w:rsidP="00D2008C">
      <w:pPr>
        <w:jc w:val="both"/>
        <w:rPr>
          <w:rFonts w:ascii="Cavolini" w:hAnsi="Cavolini" w:cs="Cavolini"/>
          <w:sz w:val="24"/>
          <w:szCs w:val="24"/>
        </w:rPr>
      </w:pPr>
      <w:r>
        <w:rPr>
          <w:rFonts w:ascii="Cavolini" w:hAnsi="Cavolini" w:cs="Cavolini"/>
          <w:sz w:val="24"/>
          <w:szCs w:val="24"/>
        </w:rPr>
        <w:t xml:space="preserve">Comme on peut le constater à la lecture des ouvrages traitant de démotivation au travail, il existe des solutions à ce problème. Il faut toutefois savoir reconnaitre les symptômes de démotivation et comprendre son origine en identifiant les besoins primordiaux qui ne sont pas comblés à son travail. Ceux qui souhaitent pousser plus loin la réflexion trouveront aussi de nombreux conseils pertinents dans l’ouvrage de Monique Soucy, </w:t>
      </w:r>
      <w:r>
        <w:rPr>
          <w:rFonts w:ascii="Cavolini" w:hAnsi="Cavolini" w:cs="Cavolini"/>
          <w:i/>
          <w:sz w:val="24"/>
          <w:szCs w:val="24"/>
        </w:rPr>
        <w:t>J’ai mal à mon travail</w:t>
      </w:r>
      <w:r>
        <w:rPr>
          <w:rFonts w:ascii="Cavolini" w:hAnsi="Cavolini" w:cs="Cavolini"/>
          <w:sz w:val="24"/>
          <w:szCs w:val="24"/>
        </w:rPr>
        <w:t>, publié aux Éditions de l’Homme.</w:t>
      </w:r>
    </w:p>
    <w:p w14:paraId="1391C0C1" w14:textId="772D0539" w:rsidR="000E6FAB" w:rsidRPr="00715EF1" w:rsidRDefault="000E6FAB" w:rsidP="000E6FAB">
      <w:pPr>
        <w:pStyle w:val="Paragraphedeliste"/>
        <w:jc w:val="right"/>
        <w:rPr>
          <w:rFonts w:ascii="Cavolini" w:hAnsi="Cavolini" w:cs="Cavolini"/>
          <w:i/>
          <w:sz w:val="20"/>
          <w:szCs w:val="20"/>
        </w:rPr>
      </w:pPr>
      <w:r>
        <w:rPr>
          <w:rFonts w:ascii="Cavolini" w:hAnsi="Cavolini" w:cs="Cavolini"/>
          <w:sz w:val="20"/>
          <w:szCs w:val="20"/>
        </w:rPr>
        <w:t xml:space="preserve">Source : </w:t>
      </w:r>
      <w:r w:rsidR="00715EF1">
        <w:rPr>
          <w:rFonts w:ascii="Cavolini" w:hAnsi="Cavolini" w:cs="Cavolini"/>
          <w:sz w:val="20"/>
          <w:szCs w:val="20"/>
        </w:rPr>
        <w:t xml:space="preserve">Texte adapté </w:t>
      </w:r>
      <w:proofErr w:type="gramStart"/>
      <w:r w:rsidR="00715EF1">
        <w:rPr>
          <w:rFonts w:ascii="Cavolini" w:hAnsi="Cavolini" w:cs="Cavolini"/>
          <w:sz w:val="20"/>
          <w:szCs w:val="20"/>
        </w:rPr>
        <w:t>de Entrepreneur</w:t>
      </w:r>
      <w:proofErr w:type="gramEnd"/>
      <w:r w:rsidR="00715EF1">
        <w:rPr>
          <w:rFonts w:ascii="Cavolini" w:hAnsi="Cavolini" w:cs="Cavolini"/>
          <w:sz w:val="20"/>
          <w:szCs w:val="20"/>
        </w:rPr>
        <w:t xml:space="preserve"> </w:t>
      </w:r>
      <w:proofErr w:type="spellStart"/>
      <w:r w:rsidR="00715EF1">
        <w:rPr>
          <w:rFonts w:ascii="Cavolini" w:hAnsi="Cavolini" w:cs="Cavolini"/>
          <w:sz w:val="20"/>
          <w:szCs w:val="20"/>
        </w:rPr>
        <w:t>inc.</w:t>
      </w:r>
      <w:proofErr w:type="spellEnd"/>
      <w:r w:rsidR="00715EF1">
        <w:rPr>
          <w:rFonts w:ascii="Cavolini" w:hAnsi="Cavolini" w:cs="Cavolini"/>
          <w:sz w:val="20"/>
          <w:szCs w:val="20"/>
        </w:rPr>
        <w:t xml:space="preserve">, </w:t>
      </w:r>
      <w:r w:rsidR="00715EF1">
        <w:rPr>
          <w:rFonts w:ascii="Cavolini" w:hAnsi="Cavolini" w:cs="Cavolini"/>
          <w:i/>
          <w:sz w:val="20"/>
          <w:szCs w:val="20"/>
        </w:rPr>
        <w:t>La motivation au travail.</w:t>
      </w:r>
    </w:p>
    <w:p w14:paraId="42C1DF26" w14:textId="1F2B60DD" w:rsidR="005F6965" w:rsidRPr="00492005" w:rsidRDefault="005F6965" w:rsidP="00565802">
      <w:pPr>
        <w:jc w:val="both"/>
        <w:rPr>
          <w:rFonts w:ascii="Cavolini" w:hAnsi="Cavolini" w:cs="Cavolini"/>
          <w:sz w:val="20"/>
          <w:szCs w:val="20"/>
        </w:rPr>
      </w:pPr>
      <w:bookmarkStart w:id="0" w:name="_Hlk49860297"/>
      <w:r w:rsidRPr="00492005">
        <w:rPr>
          <w:rFonts w:ascii="Cavolini" w:hAnsi="Cavolini" w:cs="Cavolini"/>
          <w:sz w:val="20"/>
          <w:szCs w:val="20"/>
        </w:rPr>
        <w:t>Source :</w:t>
      </w:r>
      <w:r w:rsidR="00492005" w:rsidRPr="00492005">
        <w:rPr>
          <w:rFonts w:ascii="Cavolini" w:hAnsi="Cavolini" w:cs="Cavolini"/>
          <w:sz w:val="20"/>
          <w:szCs w:val="20"/>
        </w:rPr>
        <w:t xml:space="preserve"> L’Actuel, FRA-1103, Chenelière Éducation, p. </w:t>
      </w:r>
      <w:r w:rsidR="00715EF1">
        <w:rPr>
          <w:rFonts w:ascii="Cavolini" w:hAnsi="Cavolini" w:cs="Cavolini"/>
          <w:sz w:val="20"/>
          <w:szCs w:val="20"/>
        </w:rPr>
        <w:t>99-101</w:t>
      </w:r>
    </w:p>
    <w:bookmarkEnd w:id="0"/>
    <w:p w14:paraId="0F2DD0C1" w14:textId="648C1EBD" w:rsidR="00492005" w:rsidRDefault="00492005" w:rsidP="00565802">
      <w:pPr>
        <w:jc w:val="both"/>
        <w:rPr>
          <w:rFonts w:ascii="Cavolini" w:hAnsi="Cavolini" w:cs="Cavolini"/>
          <w:sz w:val="24"/>
          <w:szCs w:val="24"/>
        </w:rPr>
      </w:pPr>
    </w:p>
    <w:p w14:paraId="6E8421EF" w14:textId="77777777" w:rsidR="008176DE" w:rsidRDefault="008176DE" w:rsidP="00565802">
      <w:pPr>
        <w:jc w:val="both"/>
        <w:rPr>
          <w:rFonts w:ascii="Cavolini" w:hAnsi="Cavolini" w:cs="Cavolini"/>
          <w:sz w:val="24"/>
          <w:szCs w:val="24"/>
        </w:rPr>
      </w:pPr>
    </w:p>
    <w:p w14:paraId="151C7D41" w14:textId="2A9209D4" w:rsidR="00492005" w:rsidRPr="00492005" w:rsidRDefault="00492005" w:rsidP="00565802">
      <w:pPr>
        <w:jc w:val="both"/>
        <w:rPr>
          <w:rFonts w:ascii="Cavolini" w:hAnsi="Cavolini" w:cs="Cavolini"/>
          <w:b/>
          <w:bCs/>
          <w:sz w:val="24"/>
          <w:szCs w:val="24"/>
        </w:rPr>
      </w:pPr>
      <w:bookmarkStart w:id="1" w:name="_Hlk49859704"/>
      <w:r w:rsidRPr="00492005">
        <w:rPr>
          <w:rFonts w:ascii="Cavolini" w:hAnsi="Cavolini" w:cs="Cavolini"/>
          <w:b/>
          <w:bCs/>
          <w:sz w:val="24"/>
          <w:szCs w:val="24"/>
        </w:rPr>
        <w:t>Questions</w:t>
      </w:r>
    </w:p>
    <w:p w14:paraId="6B2C138A" w14:textId="0BF9A401" w:rsidR="00492005" w:rsidRDefault="0018022A" w:rsidP="00492005">
      <w:pPr>
        <w:jc w:val="both"/>
        <w:rPr>
          <w:rFonts w:ascii="Cavolini" w:hAnsi="Cavolini" w:cs="Cavolini"/>
          <w:sz w:val="24"/>
          <w:szCs w:val="24"/>
        </w:rPr>
      </w:pPr>
      <w:r>
        <w:rPr>
          <w:rFonts w:ascii="Cavolini" w:hAnsi="Cavolini" w:cs="Cavolini"/>
          <w:sz w:val="24"/>
          <w:szCs w:val="24"/>
        </w:rPr>
        <w:t xml:space="preserve">1. </w:t>
      </w:r>
      <w:r w:rsidR="006F028A">
        <w:rPr>
          <w:rFonts w:ascii="Cavolini" w:hAnsi="Cavolini" w:cs="Cavolini"/>
          <w:sz w:val="24"/>
          <w:szCs w:val="24"/>
        </w:rPr>
        <w:t>À qui ce texte est</w:t>
      </w:r>
      <w:r w:rsidR="00261926">
        <w:rPr>
          <w:rFonts w:ascii="Cavolini" w:hAnsi="Cavolini" w:cs="Cavolini"/>
          <w:sz w:val="24"/>
          <w:szCs w:val="24"/>
        </w:rPr>
        <w:t>-il</w:t>
      </w:r>
      <w:r w:rsidR="006F028A">
        <w:rPr>
          <w:rFonts w:ascii="Cavolini" w:hAnsi="Cavolini" w:cs="Cavolini"/>
          <w:sz w:val="24"/>
          <w:szCs w:val="24"/>
        </w:rPr>
        <w:t xml:space="preserve"> surtout destiné?</w:t>
      </w:r>
    </w:p>
    <w:p w14:paraId="2B051550" w14:textId="77777777" w:rsidR="0018022A" w:rsidRDefault="0018022A" w:rsidP="00492005">
      <w:pPr>
        <w:jc w:val="both"/>
        <w:rPr>
          <w:rFonts w:ascii="Cavolini" w:hAnsi="Cavolini" w:cs="Cavolini"/>
          <w:sz w:val="24"/>
          <w:szCs w:val="24"/>
        </w:rPr>
      </w:pPr>
    </w:p>
    <w:p w14:paraId="1BE4A1CE" w14:textId="28F5392A" w:rsidR="0018022A" w:rsidRDefault="0018022A" w:rsidP="00492005">
      <w:pPr>
        <w:jc w:val="both"/>
        <w:rPr>
          <w:rFonts w:ascii="Cavolini" w:hAnsi="Cavolini" w:cs="Cavolini"/>
          <w:sz w:val="24"/>
          <w:szCs w:val="24"/>
        </w:rPr>
      </w:pPr>
      <w:r>
        <w:rPr>
          <w:rFonts w:ascii="Cavolini" w:hAnsi="Cavolini" w:cs="Cavolini"/>
          <w:sz w:val="24"/>
          <w:szCs w:val="24"/>
        </w:rPr>
        <w:t xml:space="preserve">2. </w:t>
      </w:r>
      <w:r w:rsidR="007554A4">
        <w:rPr>
          <w:rFonts w:ascii="Cavolini" w:hAnsi="Cavolini" w:cs="Cavolini"/>
          <w:sz w:val="24"/>
          <w:szCs w:val="24"/>
        </w:rPr>
        <w:t>Dans la partie du texte intitulée « Comment retrouver sa motivation? », relevez un élément qui prouve la crédibilité de l’auteur en montrant qu’il a fait des recherches sur le sujet.</w:t>
      </w:r>
    </w:p>
    <w:p w14:paraId="52CA8654" w14:textId="77777777" w:rsidR="0018022A" w:rsidRDefault="0018022A" w:rsidP="00492005">
      <w:pPr>
        <w:jc w:val="both"/>
        <w:rPr>
          <w:rFonts w:ascii="Cavolini" w:hAnsi="Cavolini" w:cs="Cavolini"/>
          <w:sz w:val="24"/>
          <w:szCs w:val="24"/>
        </w:rPr>
      </w:pPr>
    </w:p>
    <w:p w14:paraId="29D86346" w14:textId="0EEDB913" w:rsidR="0018022A" w:rsidRDefault="0018022A" w:rsidP="00492005">
      <w:pPr>
        <w:jc w:val="both"/>
        <w:rPr>
          <w:rFonts w:ascii="Cavolini" w:hAnsi="Cavolini" w:cs="Cavolini"/>
          <w:sz w:val="24"/>
          <w:szCs w:val="24"/>
        </w:rPr>
      </w:pPr>
      <w:r>
        <w:rPr>
          <w:rFonts w:ascii="Cavolini" w:hAnsi="Cavolini" w:cs="Cavolini"/>
          <w:sz w:val="24"/>
          <w:szCs w:val="24"/>
        </w:rPr>
        <w:t xml:space="preserve">3. </w:t>
      </w:r>
      <w:r w:rsidR="007554A4">
        <w:rPr>
          <w:rFonts w:ascii="Cavolini" w:hAnsi="Cavolini" w:cs="Cavolini"/>
          <w:sz w:val="24"/>
          <w:szCs w:val="24"/>
        </w:rPr>
        <w:t>Quelle était l’intention de l’auteur de cet article?</w:t>
      </w:r>
      <w:r>
        <w:rPr>
          <w:rFonts w:ascii="Cavolini" w:hAnsi="Cavolini" w:cs="Cavolini"/>
          <w:sz w:val="24"/>
          <w:szCs w:val="24"/>
        </w:rPr>
        <w:t xml:space="preserve"> </w:t>
      </w:r>
    </w:p>
    <w:p w14:paraId="3B172D27" w14:textId="77777777" w:rsidR="0018022A" w:rsidRDefault="0018022A" w:rsidP="00492005">
      <w:pPr>
        <w:jc w:val="both"/>
        <w:rPr>
          <w:rFonts w:ascii="Cavolini" w:hAnsi="Cavolini" w:cs="Cavolini"/>
          <w:sz w:val="24"/>
          <w:szCs w:val="24"/>
        </w:rPr>
      </w:pPr>
    </w:p>
    <w:p w14:paraId="45F84067" w14:textId="65A68DE4" w:rsidR="0018022A" w:rsidRPr="007554A4" w:rsidRDefault="0018022A" w:rsidP="00492005">
      <w:pPr>
        <w:jc w:val="both"/>
        <w:rPr>
          <w:rFonts w:ascii="Cavolini" w:hAnsi="Cavolini" w:cs="Cavolini"/>
          <w:sz w:val="24"/>
          <w:szCs w:val="24"/>
        </w:rPr>
      </w:pPr>
      <w:r>
        <w:rPr>
          <w:rFonts w:ascii="Cavolini" w:hAnsi="Cavolini" w:cs="Cavolini"/>
          <w:sz w:val="24"/>
          <w:szCs w:val="24"/>
        </w:rPr>
        <w:t xml:space="preserve">4. </w:t>
      </w:r>
      <w:r w:rsidR="007554A4">
        <w:rPr>
          <w:rFonts w:ascii="Cavolini" w:hAnsi="Cavolini" w:cs="Cavolini"/>
          <w:sz w:val="24"/>
          <w:szCs w:val="24"/>
        </w:rPr>
        <w:t>Parmi les trois idées de l’</w:t>
      </w:r>
      <w:r w:rsidR="007554A4">
        <w:rPr>
          <w:rFonts w:ascii="Cavolini" w:hAnsi="Cavolini" w:cs="Cavolini"/>
          <w:b/>
          <w:sz w:val="24"/>
          <w:szCs w:val="24"/>
        </w:rPr>
        <w:t xml:space="preserve">introduction </w:t>
      </w:r>
      <w:r w:rsidR="007554A4">
        <w:rPr>
          <w:rFonts w:ascii="Cavolini" w:hAnsi="Cavolini" w:cs="Cavolini"/>
          <w:sz w:val="24"/>
          <w:szCs w:val="24"/>
        </w:rPr>
        <w:t>(1</w:t>
      </w:r>
      <w:r w:rsidR="007554A4" w:rsidRPr="007554A4">
        <w:rPr>
          <w:rFonts w:ascii="Cavolini" w:hAnsi="Cavolini" w:cs="Cavolini"/>
          <w:sz w:val="24"/>
          <w:szCs w:val="24"/>
          <w:vertAlign w:val="superscript"/>
        </w:rPr>
        <w:t>er</w:t>
      </w:r>
      <w:r w:rsidR="007554A4">
        <w:rPr>
          <w:rFonts w:ascii="Cavolini" w:hAnsi="Cavolini" w:cs="Cavolini"/>
          <w:sz w:val="24"/>
          <w:szCs w:val="24"/>
        </w:rPr>
        <w:t xml:space="preserve"> paragraphe), relevez celle qui est la plus importante (le sujet et ce qu’on en dit d’important). </w:t>
      </w:r>
    </w:p>
    <w:p w14:paraId="4A02D0AB" w14:textId="77777777" w:rsidR="0018022A" w:rsidRDefault="0018022A" w:rsidP="00492005">
      <w:pPr>
        <w:jc w:val="both"/>
        <w:rPr>
          <w:rFonts w:ascii="Cavolini" w:hAnsi="Cavolini" w:cs="Cavolini"/>
          <w:sz w:val="24"/>
          <w:szCs w:val="24"/>
        </w:rPr>
      </w:pPr>
    </w:p>
    <w:p w14:paraId="2F5BF924" w14:textId="77777777" w:rsidR="007554A4" w:rsidRDefault="0018022A" w:rsidP="00492005">
      <w:pPr>
        <w:jc w:val="both"/>
        <w:rPr>
          <w:rFonts w:ascii="Cavolini" w:hAnsi="Cavolini" w:cs="Cavolini"/>
          <w:sz w:val="24"/>
          <w:szCs w:val="24"/>
        </w:rPr>
      </w:pPr>
      <w:r>
        <w:rPr>
          <w:rFonts w:ascii="Cavolini" w:hAnsi="Cavolini" w:cs="Cavolini"/>
          <w:sz w:val="24"/>
          <w:szCs w:val="24"/>
        </w:rPr>
        <w:t xml:space="preserve">5. </w:t>
      </w:r>
      <w:r w:rsidR="007554A4">
        <w:rPr>
          <w:rFonts w:ascii="Cavolini" w:hAnsi="Cavolini" w:cs="Cavolini"/>
          <w:sz w:val="24"/>
          <w:szCs w:val="24"/>
        </w:rPr>
        <w:t>En vous référant aux intertitres, nommez les quatre aspects du sujet qui sont développés dans ce texte.</w:t>
      </w:r>
    </w:p>
    <w:p w14:paraId="608E3A50" w14:textId="77777777" w:rsidR="007554A4" w:rsidRDefault="007554A4" w:rsidP="00492005">
      <w:pPr>
        <w:jc w:val="both"/>
        <w:rPr>
          <w:rFonts w:ascii="Cavolini" w:hAnsi="Cavolini" w:cs="Cavolini"/>
          <w:sz w:val="24"/>
          <w:szCs w:val="24"/>
        </w:rPr>
      </w:pPr>
      <w:r>
        <w:rPr>
          <w:rFonts w:ascii="Cavolini" w:hAnsi="Cavolini" w:cs="Cavolini"/>
          <w:sz w:val="24"/>
          <w:szCs w:val="24"/>
        </w:rPr>
        <w:lastRenderedPageBreak/>
        <w:t>1</w:t>
      </w:r>
      <w:r w:rsidRPr="007554A4">
        <w:rPr>
          <w:rFonts w:ascii="Cavolini" w:hAnsi="Cavolini" w:cs="Cavolini"/>
          <w:sz w:val="24"/>
          <w:szCs w:val="24"/>
          <w:vertAlign w:val="superscript"/>
        </w:rPr>
        <w:t>er</w:t>
      </w:r>
      <w:r>
        <w:rPr>
          <w:rFonts w:ascii="Cavolini" w:hAnsi="Cavolini" w:cs="Cavolini"/>
          <w:sz w:val="24"/>
          <w:szCs w:val="24"/>
        </w:rPr>
        <w:t xml:space="preserve"> aspect :</w:t>
      </w:r>
    </w:p>
    <w:p w14:paraId="5C400E76" w14:textId="77777777" w:rsidR="007554A4" w:rsidRDefault="007554A4" w:rsidP="00492005">
      <w:pPr>
        <w:jc w:val="both"/>
        <w:rPr>
          <w:rFonts w:ascii="Cavolini" w:hAnsi="Cavolini" w:cs="Cavolini"/>
          <w:sz w:val="24"/>
          <w:szCs w:val="24"/>
        </w:rPr>
      </w:pPr>
      <w:r>
        <w:rPr>
          <w:rFonts w:ascii="Cavolini" w:hAnsi="Cavolini" w:cs="Cavolini"/>
          <w:sz w:val="24"/>
          <w:szCs w:val="24"/>
        </w:rPr>
        <w:t>2</w:t>
      </w:r>
      <w:r w:rsidRPr="007554A4">
        <w:rPr>
          <w:rFonts w:ascii="Cavolini" w:hAnsi="Cavolini" w:cs="Cavolini"/>
          <w:sz w:val="24"/>
          <w:szCs w:val="24"/>
          <w:vertAlign w:val="superscript"/>
        </w:rPr>
        <w:t>e</w:t>
      </w:r>
      <w:r>
        <w:rPr>
          <w:rFonts w:ascii="Cavolini" w:hAnsi="Cavolini" w:cs="Cavolini"/>
          <w:sz w:val="24"/>
          <w:szCs w:val="24"/>
        </w:rPr>
        <w:t xml:space="preserve"> aspect :</w:t>
      </w:r>
    </w:p>
    <w:p w14:paraId="799F8CD9" w14:textId="77777777" w:rsidR="007554A4" w:rsidRDefault="007554A4" w:rsidP="00492005">
      <w:pPr>
        <w:jc w:val="both"/>
        <w:rPr>
          <w:rFonts w:ascii="Cavolini" w:hAnsi="Cavolini" w:cs="Cavolini"/>
          <w:sz w:val="24"/>
          <w:szCs w:val="24"/>
        </w:rPr>
      </w:pPr>
      <w:r>
        <w:rPr>
          <w:rFonts w:ascii="Cavolini" w:hAnsi="Cavolini" w:cs="Cavolini"/>
          <w:sz w:val="24"/>
          <w:szCs w:val="24"/>
        </w:rPr>
        <w:t>3</w:t>
      </w:r>
      <w:r w:rsidRPr="007554A4">
        <w:rPr>
          <w:rFonts w:ascii="Cavolini" w:hAnsi="Cavolini" w:cs="Cavolini"/>
          <w:sz w:val="24"/>
          <w:szCs w:val="24"/>
          <w:vertAlign w:val="superscript"/>
        </w:rPr>
        <w:t>e</w:t>
      </w:r>
      <w:r>
        <w:rPr>
          <w:rFonts w:ascii="Cavolini" w:hAnsi="Cavolini" w:cs="Cavolini"/>
          <w:sz w:val="24"/>
          <w:szCs w:val="24"/>
        </w:rPr>
        <w:t xml:space="preserve"> aspect :</w:t>
      </w:r>
    </w:p>
    <w:p w14:paraId="40A15A15" w14:textId="41A63617" w:rsidR="0018022A" w:rsidRDefault="007554A4" w:rsidP="00492005">
      <w:pPr>
        <w:jc w:val="both"/>
        <w:rPr>
          <w:rFonts w:ascii="Cavolini" w:hAnsi="Cavolini" w:cs="Cavolini"/>
          <w:sz w:val="24"/>
          <w:szCs w:val="24"/>
        </w:rPr>
      </w:pPr>
      <w:r>
        <w:rPr>
          <w:rFonts w:ascii="Cavolini" w:hAnsi="Cavolini" w:cs="Cavolini"/>
          <w:sz w:val="24"/>
          <w:szCs w:val="24"/>
        </w:rPr>
        <w:t>4</w:t>
      </w:r>
      <w:r w:rsidRPr="007554A4">
        <w:rPr>
          <w:rFonts w:ascii="Cavolini" w:hAnsi="Cavolini" w:cs="Cavolini"/>
          <w:sz w:val="24"/>
          <w:szCs w:val="24"/>
          <w:vertAlign w:val="superscript"/>
        </w:rPr>
        <w:t>e</w:t>
      </w:r>
      <w:r>
        <w:rPr>
          <w:rFonts w:ascii="Cavolini" w:hAnsi="Cavolini" w:cs="Cavolini"/>
          <w:sz w:val="24"/>
          <w:szCs w:val="24"/>
        </w:rPr>
        <w:t xml:space="preserve"> aspect : </w:t>
      </w:r>
      <w:r w:rsidR="0018022A">
        <w:rPr>
          <w:rFonts w:ascii="Cavolini" w:hAnsi="Cavolini" w:cs="Cavolini"/>
          <w:sz w:val="24"/>
          <w:szCs w:val="24"/>
        </w:rPr>
        <w:t xml:space="preserve"> </w:t>
      </w:r>
    </w:p>
    <w:p w14:paraId="0DDE6B6F" w14:textId="77777777" w:rsidR="0018022A" w:rsidRDefault="0018022A" w:rsidP="00492005">
      <w:pPr>
        <w:jc w:val="both"/>
        <w:rPr>
          <w:rFonts w:ascii="Cavolini" w:hAnsi="Cavolini" w:cs="Cavolini"/>
          <w:sz w:val="24"/>
          <w:szCs w:val="24"/>
        </w:rPr>
      </w:pPr>
    </w:p>
    <w:p w14:paraId="5CDF3470" w14:textId="66C7CADE" w:rsidR="0018022A" w:rsidRDefault="0018022A" w:rsidP="00492005">
      <w:pPr>
        <w:jc w:val="both"/>
        <w:rPr>
          <w:rFonts w:ascii="Cavolini" w:hAnsi="Cavolini" w:cs="Cavolini"/>
          <w:sz w:val="24"/>
          <w:szCs w:val="24"/>
        </w:rPr>
      </w:pPr>
      <w:r>
        <w:rPr>
          <w:rFonts w:ascii="Cavolini" w:hAnsi="Cavolini" w:cs="Cavolini"/>
          <w:sz w:val="24"/>
          <w:szCs w:val="24"/>
        </w:rPr>
        <w:t>6.</w:t>
      </w:r>
      <w:r w:rsidR="007554A4">
        <w:rPr>
          <w:rFonts w:ascii="Cavolini" w:hAnsi="Cavolini" w:cs="Cavolini"/>
          <w:sz w:val="24"/>
          <w:szCs w:val="24"/>
        </w:rPr>
        <w:t xml:space="preserve">Le tableau suivant présente les quatre parties du </w:t>
      </w:r>
      <w:r w:rsidR="007554A4" w:rsidRPr="007554A4">
        <w:rPr>
          <w:rFonts w:ascii="Cavolini" w:hAnsi="Cavolini" w:cs="Cavolini"/>
          <w:b/>
          <w:sz w:val="24"/>
          <w:szCs w:val="24"/>
        </w:rPr>
        <w:t>développement</w:t>
      </w:r>
      <w:r w:rsidR="007554A4">
        <w:rPr>
          <w:rFonts w:ascii="Cavolini" w:hAnsi="Cavolini" w:cs="Cavolini"/>
          <w:sz w:val="24"/>
          <w:szCs w:val="24"/>
        </w:rPr>
        <w:t>. Complétez les énoncés qui les concernent en vous servant des choix de r</w:t>
      </w:r>
      <w:r w:rsidR="00DC6C87">
        <w:rPr>
          <w:rFonts w:ascii="Cavolini" w:hAnsi="Cavolini" w:cs="Cavolini"/>
          <w:sz w:val="24"/>
          <w:szCs w:val="24"/>
        </w:rPr>
        <w:t xml:space="preserve">éponse, quand il y en a. </w:t>
      </w:r>
    </w:p>
    <w:tbl>
      <w:tblPr>
        <w:tblStyle w:val="TableauGrille2-Accentuation1"/>
        <w:tblW w:w="9356" w:type="dxa"/>
        <w:tblLook w:val="04A0" w:firstRow="1" w:lastRow="0" w:firstColumn="1" w:lastColumn="0" w:noHBand="0" w:noVBand="1"/>
      </w:tblPr>
      <w:tblGrid>
        <w:gridCol w:w="2268"/>
        <w:gridCol w:w="7088"/>
      </w:tblGrid>
      <w:tr w:rsidR="00DC6C87" w14:paraId="47CD7F2E" w14:textId="77777777" w:rsidTr="00DC6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32020E5" w14:textId="6AEE7B9C" w:rsidR="00DC6C87" w:rsidRDefault="00DC6C87" w:rsidP="0018022A">
            <w:pPr>
              <w:jc w:val="both"/>
              <w:rPr>
                <w:rFonts w:ascii="Cavolini" w:hAnsi="Cavolini" w:cs="Cavolini"/>
                <w:sz w:val="24"/>
                <w:szCs w:val="24"/>
              </w:rPr>
            </w:pPr>
            <w:r>
              <w:rPr>
                <w:rFonts w:ascii="Cavolini" w:hAnsi="Cavolini" w:cs="Cavolini"/>
                <w:sz w:val="24"/>
                <w:szCs w:val="24"/>
              </w:rPr>
              <w:t>Partie</w:t>
            </w:r>
          </w:p>
        </w:tc>
        <w:tc>
          <w:tcPr>
            <w:tcW w:w="7088" w:type="dxa"/>
          </w:tcPr>
          <w:p w14:paraId="429ACD94" w14:textId="6F9B1384" w:rsidR="00DC6C87" w:rsidRDefault="00DC6C87" w:rsidP="0018022A">
            <w:pPr>
              <w:jc w:val="both"/>
              <w:cnfStyle w:val="100000000000" w:firstRow="1" w:lastRow="0" w:firstColumn="0" w:lastColumn="0" w:oddVBand="0" w:evenVBand="0" w:oddHBand="0" w:evenHBand="0" w:firstRowFirstColumn="0" w:firstRowLastColumn="0" w:lastRowFirstColumn="0" w:lastRowLastColumn="0"/>
              <w:rPr>
                <w:rFonts w:ascii="Cavolini" w:hAnsi="Cavolini" w:cs="Cavolini"/>
                <w:sz w:val="24"/>
                <w:szCs w:val="24"/>
              </w:rPr>
            </w:pPr>
            <w:r>
              <w:rPr>
                <w:rFonts w:ascii="Cavolini" w:hAnsi="Cavolini" w:cs="Cavolini"/>
                <w:sz w:val="24"/>
                <w:szCs w:val="24"/>
              </w:rPr>
              <w:t>Énoncé</w:t>
            </w:r>
          </w:p>
        </w:tc>
      </w:tr>
      <w:tr w:rsidR="00DC6C87" w14:paraId="4EC0E2C6" w14:textId="77777777" w:rsidTr="00DC6C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194EE70" w14:textId="4132708B" w:rsidR="00DC6C87" w:rsidRPr="00DC6C87" w:rsidRDefault="00DC6C87" w:rsidP="0018022A">
            <w:pPr>
              <w:jc w:val="both"/>
              <w:rPr>
                <w:rFonts w:ascii="Cavolini" w:hAnsi="Cavolini" w:cs="Cavolini"/>
                <w:b w:val="0"/>
                <w:sz w:val="24"/>
                <w:szCs w:val="24"/>
              </w:rPr>
            </w:pPr>
            <w:r>
              <w:rPr>
                <w:rFonts w:ascii="Cavolini" w:hAnsi="Cavolini" w:cs="Cavolini"/>
                <w:b w:val="0"/>
                <w:sz w:val="24"/>
                <w:szCs w:val="24"/>
              </w:rPr>
              <w:t>Symptômes du manque de motivation</w:t>
            </w:r>
          </w:p>
        </w:tc>
        <w:tc>
          <w:tcPr>
            <w:tcW w:w="7088" w:type="dxa"/>
          </w:tcPr>
          <w:p w14:paraId="398C19A7" w14:textId="0B40F089" w:rsidR="00DC6C87" w:rsidRPr="00DC6C87" w:rsidRDefault="00DC6C87" w:rsidP="00DC6C87">
            <w:pPr>
              <w:jc w:val="both"/>
              <w:cnfStyle w:val="000000100000" w:firstRow="0" w:lastRow="0" w:firstColumn="0" w:lastColumn="0" w:oddVBand="0" w:evenVBand="0" w:oddHBand="1" w:evenHBand="0" w:firstRowFirstColumn="0" w:firstRowLastColumn="0" w:lastRowFirstColumn="0" w:lastRowLastColumn="0"/>
              <w:rPr>
                <w:rFonts w:ascii="Cavolini" w:hAnsi="Cavolini" w:cs="Cavolini"/>
                <w:sz w:val="24"/>
                <w:szCs w:val="24"/>
              </w:rPr>
            </w:pPr>
            <w:r w:rsidRPr="00DC6C87">
              <w:rPr>
                <w:rFonts w:ascii="Cavolini" w:hAnsi="Cavolini" w:cs="Cavolini"/>
                <w:sz w:val="24"/>
                <w:szCs w:val="24"/>
              </w:rPr>
              <w:t>a)</w:t>
            </w:r>
            <w:r>
              <w:rPr>
                <w:rFonts w:ascii="Cavolini" w:hAnsi="Cavolini" w:cs="Cavolini"/>
                <w:sz w:val="24"/>
                <w:szCs w:val="24"/>
              </w:rPr>
              <w:t xml:space="preserve"> Dans cette partie, les symptômes énumérés représentent des idées (principales ou secondaires?) ______________________________, car ce sont des exemples.</w:t>
            </w:r>
          </w:p>
        </w:tc>
      </w:tr>
      <w:tr w:rsidR="00DC6C87" w14:paraId="595F4472" w14:textId="77777777" w:rsidTr="00DC6C87">
        <w:tc>
          <w:tcPr>
            <w:cnfStyle w:val="001000000000" w:firstRow="0" w:lastRow="0" w:firstColumn="1" w:lastColumn="0" w:oddVBand="0" w:evenVBand="0" w:oddHBand="0" w:evenHBand="0" w:firstRowFirstColumn="0" w:firstRowLastColumn="0" w:lastRowFirstColumn="0" w:lastRowLastColumn="0"/>
            <w:tcW w:w="2268" w:type="dxa"/>
          </w:tcPr>
          <w:p w14:paraId="58C8AE3B" w14:textId="035AB416" w:rsidR="00DC6C87" w:rsidRPr="00DC6C87" w:rsidRDefault="00DC6C87" w:rsidP="0018022A">
            <w:pPr>
              <w:jc w:val="both"/>
              <w:rPr>
                <w:rFonts w:ascii="Cavolini" w:hAnsi="Cavolini" w:cs="Cavolini"/>
                <w:b w:val="0"/>
                <w:sz w:val="24"/>
                <w:szCs w:val="24"/>
              </w:rPr>
            </w:pPr>
            <w:r>
              <w:rPr>
                <w:rFonts w:ascii="Cavolini" w:hAnsi="Cavolini" w:cs="Cavolini"/>
                <w:b w:val="0"/>
                <w:sz w:val="24"/>
                <w:szCs w:val="24"/>
              </w:rPr>
              <w:t>Différents types de motivation</w:t>
            </w:r>
          </w:p>
        </w:tc>
        <w:tc>
          <w:tcPr>
            <w:tcW w:w="7088" w:type="dxa"/>
          </w:tcPr>
          <w:p w14:paraId="25D0E148" w14:textId="76886FE0" w:rsidR="00DC6C87" w:rsidRDefault="00DC6C87" w:rsidP="0018022A">
            <w:pPr>
              <w:jc w:val="both"/>
              <w:cnfStyle w:val="000000000000" w:firstRow="0" w:lastRow="0" w:firstColumn="0" w:lastColumn="0" w:oddVBand="0" w:evenVBand="0" w:oddHBand="0" w:evenHBand="0" w:firstRowFirstColumn="0" w:firstRowLastColumn="0" w:lastRowFirstColumn="0" w:lastRowLastColumn="0"/>
              <w:rPr>
                <w:rFonts w:ascii="Cavolini" w:hAnsi="Cavolini" w:cs="Cavolini"/>
                <w:sz w:val="24"/>
                <w:szCs w:val="24"/>
              </w:rPr>
            </w:pPr>
            <w:r>
              <w:rPr>
                <w:rFonts w:ascii="Cavolini" w:hAnsi="Cavolini" w:cs="Cavolini"/>
                <w:sz w:val="24"/>
                <w:szCs w:val="24"/>
              </w:rPr>
              <w:t>b) L’auteur explique la motivation (extrinsèque ou intrinsèque</w:t>
            </w:r>
            <w:proofErr w:type="gramStart"/>
            <w:r>
              <w:rPr>
                <w:rFonts w:ascii="Cavolini" w:hAnsi="Cavolini" w:cs="Cavolini"/>
                <w:sz w:val="24"/>
                <w:szCs w:val="24"/>
              </w:rPr>
              <w:t>?)_</w:t>
            </w:r>
            <w:proofErr w:type="gramEnd"/>
            <w:r>
              <w:rPr>
                <w:rFonts w:ascii="Cavolini" w:hAnsi="Cavolini" w:cs="Cavolini"/>
                <w:sz w:val="24"/>
                <w:szCs w:val="24"/>
              </w:rPr>
              <w:t>________________________ dans la première partie du 3</w:t>
            </w:r>
            <w:r w:rsidRPr="00DC6C87">
              <w:rPr>
                <w:rFonts w:ascii="Cavolini" w:hAnsi="Cavolini" w:cs="Cavolini"/>
                <w:sz w:val="24"/>
                <w:szCs w:val="24"/>
                <w:vertAlign w:val="superscript"/>
              </w:rPr>
              <w:t>e</w:t>
            </w:r>
            <w:r>
              <w:rPr>
                <w:rFonts w:ascii="Cavolini" w:hAnsi="Cavolini" w:cs="Cavolini"/>
                <w:sz w:val="24"/>
                <w:szCs w:val="24"/>
              </w:rPr>
              <w:t xml:space="preserve"> paragraphe et la motivation (extrinsèque ou intrinsèque?)__________________________ dans la deuxième partie du 3</w:t>
            </w:r>
            <w:r w:rsidRPr="00DC6C87">
              <w:rPr>
                <w:rFonts w:ascii="Cavolini" w:hAnsi="Cavolini" w:cs="Cavolini"/>
                <w:sz w:val="24"/>
                <w:szCs w:val="24"/>
                <w:vertAlign w:val="superscript"/>
              </w:rPr>
              <w:t>e</w:t>
            </w:r>
            <w:r>
              <w:rPr>
                <w:rFonts w:ascii="Cavolini" w:hAnsi="Cavolini" w:cs="Cavolini"/>
                <w:sz w:val="24"/>
                <w:szCs w:val="24"/>
              </w:rPr>
              <w:t xml:space="preserve"> paragraphe. </w:t>
            </w:r>
          </w:p>
        </w:tc>
      </w:tr>
      <w:tr w:rsidR="00DC6C87" w14:paraId="166AFB54" w14:textId="77777777" w:rsidTr="00DC6C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6D1B995" w14:textId="6568476F" w:rsidR="00DC6C87" w:rsidRPr="00DC6C87" w:rsidRDefault="00DC6C87" w:rsidP="0018022A">
            <w:pPr>
              <w:jc w:val="both"/>
              <w:rPr>
                <w:rFonts w:ascii="Cavolini" w:hAnsi="Cavolini" w:cs="Cavolini"/>
                <w:b w:val="0"/>
                <w:sz w:val="24"/>
                <w:szCs w:val="24"/>
              </w:rPr>
            </w:pPr>
            <w:r>
              <w:rPr>
                <w:rFonts w:ascii="Cavolini" w:hAnsi="Cavolini" w:cs="Cavolini"/>
                <w:b w:val="0"/>
                <w:sz w:val="24"/>
                <w:szCs w:val="24"/>
              </w:rPr>
              <w:t>Éléments qui influencent la motivation</w:t>
            </w:r>
          </w:p>
        </w:tc>
        <w:tc>
          <w:tcPr>
            <w:tcW w:w="7088" w:type="dxa"/>
          </w:tcPr>
          <w:p w14:paraId="26C95FBF" w14:textId="56A3032B" w:rsidR="00DC6C87" w:rsidRPr="00DC6C87" w:rsidRDefault="00DC6C87" w:rsidP="0018022A">
            <w:pPr>
              <w:jc w:val="both"/>
              <w:cnfStyle w:val="000000100000" w:firstRow="0" w:lastRow="0" w:firstColumn="0" w:lastColumn="0" w:oddVBand="0" w:evenVBand="0" w:oddHBand="1" w:evenHBand="0" w:firstRowFirstColumn="0" w:firstRowLastColumn="0" w:lastRowFirstColumn="0" w:lastRowLastColumn="0"/>
              <w:rPr>
                <w:rFonts w:ascii="Cavolini" w:hAnsi="Cavolini" w:cs="Cavolini"/>
                <w:sz w:val="24"/>
                <w:szCs w:val="24"/>
              </w:rPr>
            </w:pPr>
            <w:r>
              <w:rPr>
                <w:rFonts w:ascii="Cavolini" w:hAnsi="Cavolini" w:cs="Cavolini"/>
                <w:sz w:val="24"/>
                <w:szCs w:val="24"/>
              </w:rPr>
              <w:t>c) Dans le 4</w:t>
            </w:r>
            <w:r w:rsidRPr="00DC6C87">
              <w:rPr>
                <w:rFonts w:ascii="Cavolini" w:hAnsi="Cavolini" w:cs="Cavolini"/>
                <w:sz w:val="24"/>
                <w:szCs w:val="24"/>
                <w:vertAlign w:val="superscript"/>
              </w:rPr>
              <w:t>e</w:t>
            </w:r>
            <w:r>
              <w:rPr>
                <w:rFonts w:ascii="Cavolini" w:hAnsi="Cavolini" w:cs="Cavolini"/>
                <w:sz w:val="24"/>
                <w:szCs w:val="24"/>
              </w:rPr>
              <w:t xml:space="preserve"> paragraphe, pour faire ressortir les trois besoins qui doivent être satisfaits au travail, l’auteur a mis certains passages (</w:t>
            </w:r>
            <w:r>
              <w:rPr>
                <w:rFonts w:ascii="Cavolini" w:hAnsi="Cavolini" w:cs="Cavolini"/>
                <w:i/>
                <w:sz w:val="24"/>
                <w:szCs w:val="24"/>
              </w:rPr>
              <w:t xml:space="preserve">en italique ou </w:t>
            </w:r>
            <w:r>
              <w:rPr>
                <w:rFonts w:ascii="Cavolini" w:hAnsi="Cavolini" w:cs="Cavolini"/>
                <w:b/>
                <w:sz w:val="24"/>
                <w:szCs w:val="24"/>
              </w:rPr>
              <w:t>en gras</w:t>
            </w:r>
            <w:r>
              <w:rPr>
                <w:rFonts w:ascii="Cavolini" w:hAnsi="Cavolini" w:cs="Cavolini"/>
                <w:sz w:val="24"/>
                <w:szCs w:val="24"/>
              </w:rPr>
              <w:t xml:space="preserve">?) _______________________________. </w:t>
            </w:r>
          </w:p>
        </w:tc>
      </w:tr>
      <w:tr w:rsidR="00DC6C87" w14:paraId="4F8BB64D" w14:textId="77777777" w:rsidTr="00DC6C87">
        <w:tc>
          <w:tcPr>
            <w:tcW w:w="2268" w:type="dxa"/>
          </w:tcPr>
          <w:p w14:paraId="2138904C" w14:textId="1D4F597D" w:rsidR="00DC6C87" w:rsidRPr="00DC6C87" w:rsidRDefault="00DC6C87" w:rsidP="0018022A">
            <w:pPr>
              <w:jc w:val="both"/>
              <w:cnfStyle w:val="001000000000" w:firstRow="0" w:lastRow="0" w:firstColumn="1" w:lastColumn="0" w:oddVBand="0" w:evenVBand="0" w:oddHBand="0" w:evenHBand="0" w:firstRowFirstColumn="0" w:firstRowLastColumn="0" w:lastRowFirstColumn="0" w:lastRowLastColumn="0"/>
              <w:rPr>
                <w:rFonts w:ascii="Cavolini" w:hAnsi="Cavolini" w:cs="Cavolini"/>
                <w:b w:val="0"/>
                <w:sz w:val="24"/>
                <w:szCs w:val="24"/>
              </w:rPr>
            </w:pPr>
            <w:r>
              <w:rPr>
                <w:rFonts w:ascii="Cavolini" w:hAnsi="Cavolini" w:cs="Cavolini"/>
                <w:b w:val="0"/>
                <w:sz w:val="24"/>
                <w:szCs w:val="24"/>
              </w:rPr>
              <w:t>Comment retrouver sa motivation?</w:t>
            </w:r>
          </w:p>
        </w:tc>
        <w:tc>
          <w:tcPr>
            <w:tcW w:w="7088" w:type="dxa"/>
          </w:tcPr>
          <w:p w14:paraId="730A2FED" w14:textId="77777777" w:rsidR="00DC6C87" w:rsidRDefault="00DC6C87" w:rsidP="0018022A">
            <w:pPr>
              <w:jc w:val="both"/>
              <w:rPr>
                <w:rFonts w:ascii="Cavolini" w:hAnsi="Cavolini" w:cs="Cavolini"/>
                <w:sz w:val="24"/>
                <w:szCs w:val="24"/>
              </w:rPr>
            </w:pPr>
            <w:r>
              <w:rPr>
                <w:rFonts w:ascii="Cavolini" w:hAnsi="Cavolini" w:cs="Cavolini"/>
                <w:sz w:val="24"/>
                <w:szCs w:val="24"/>
              </w:rPr>
              <w:t>d) Dans cette partie, on trouve trois conseils. Reformulez, avec des phrases complètes, chacun de ces conseils en commençant par « Il est conseillé de ». Ne gardez que l’idée importante.</w:t>
            </w:r>
          </w:p>
          <w:p w14:paraId="159552A8" w14:textId="77777777" w:rsidR="00DC6C87" w:rsidRDefault="00DC6C87" w:rsidP="0018022A">
            <w:pPr>
              <w:jc w:val="both"/>
              <w:rPr>
                <w:rFonts w:ascii="Cavolini" w:hAnsi="Cavolini" w:cs="Cavolini"/>
                <w:sz w:val="24"/>
                <w:szCs w:val="24"/>
              </w:rPr>
            </w:pPr>
          </w:p>
          <w:p w14:paraId="3A4AD930" w14:textId="77777777" w:rsidR="00DC6C87" w:rsidRDefault="00DC6C87" w:rsidP="0018022A">
            <w:pPr>
              <w:jc w:val="both"/>
              <w:rPr>
                <w:rFonts w:ascii="Cavolini" w:hAnsi="Cavolini" w:cs="Cavolini"/>
                <w:sz w:val="24"/>
                <w:szCs w:val="24"/>
              </w:rPr>
            </w:pPr>
            <w:r>
              <w:rPr>
                <w:rFonts w:ascii="Cavolini" w:hAnsi="Cavolini" w:cs="Cavolini"/>
                <w:sz w:val="24"/>
                <w:szCs w:val="24"/>
              </w:rPr>
              <w:t>1</w:t>
            </w:r>
            <w:r w:rsidRPr="00DC6C87">
              <w:rPr>
                <w:rFonts w:ascii="Cavolini" w:hAnsi="Cavolini" w:cs="Cavolini"/>
                <w:sz w:val="24"/>
                <w:szCs w:val="24"/>
                <w:vertAlign w:val="superscript"/>
              </w:rPr>
              <w:t>er</w:t>
            </w:r>
            <w:r>
              <w:rPr>
                <w:rFonts w:ascii="Cavolini" w:hAnsi="Cavolini" w:cs="Cavolini"/>
                <w:sz w:val="24"/>
                <w:szCs w:val="24"/>
              </w:rPr>
              <w:t xml:space="preserve"> conseil : Il est conseillé de _____________________</w:t>
            </w:r>
          </w:p>
          <w:p w14:paraId="4EB41E15" w14:textId="77777777" w:rsidR="00DC6C87" w:rsidRDefault="00DC6C87" w:rsidP="0018022A">
            <w:pPr>
              <w:jc w:val="both"/>
              <w:rPr>
                <w:rFonts w:ascii="Cavolini" w:hAnsi="Cavolini" w:cs="Cavolini"/>
                <w:sz w:val="24"/>
                <w:szCs w:val="24"/>
              </w:rPr>
            </w:pPr>
            <w:r>
              <w:rPr>
                <w:rFonts w:ascii="Cavolini" w:hAnsi="Cavolini" w:cs="Cavolini"/>
                <w:sz w:val="24"/>
                <w:szCs w:val="24"/>
              </w:rPr>
              <w:t>_________________________________________________</w:t>
            </w:r>
          </w:p>
          <w:p w14:paraId="2BF83903" w14:textId="77777777" w:rsidR="00DC6C87" w:rsidRDefault="00DC6C87" w:rsidP="0018022A">
            <w:pPr>
              <w:jc w:val="both"/>
              <w:rPr>
                <w:rFonts w:ascii="Cavolini" w:hAnsi="Cavolini" w:cs="Cavolini"/>
                <w:sz w:val="24"/>
                <w:szCs w:val="24"/>
              </w:rPr>
            </w:pPr>
            <w:r>
              <w:rPr>
                <w:rFonts w:ascii="Cavolini" w:hAnsi="Cavolini" w:cs="Cavolini"/>
                <w:sz w:val="24"/>
                <w:szCs w:val="24"/>
              </w:rPr>
              <w:t>2</w:t>
            </w:r>
            <w:r w:rsidRPr="00DC6C87">
              <w:rPr>
                <w:rFonts w:ascii="Cavolini" w:hAnsi="Cavolini" w:cs="Cavolini"/>
                <w:sz w:val="24"/>
                <w:szCs w:val="24"/>
                <w:vertAlign w:val="superscript"/>
              </w:rPr>
              <w:t>e</w:t>
            </w:r>
            <w:r>
              <w:rPr>
                <w:rFonts w:ascii="Cavolini" w:hAnsi="Cavolini" w:cs="Cavolini"/>
                <w:sz w:val="24"/>
                <w:szCs w:val="24"/>
              </w:rPr>
              <w:t xml:space="preserve"> conseil : Il est conseillé de _____________________</w:t>
            </w:r>
          </w:p>
          <w:p w14:paraId="7904CEEA" w14:textId="77777777" w:rsidR="00DC6C87" w:rsidRDefault="00DC6C87" w:rsidP="0018022A">
            <w:pPr>
              <w:jc w:val="both"/>
              <w:rPr>
                <w:rFonts w:ascii="Cavolini" w:hAnsi="Cavolini" w:cs="Cavolini"/>
                <w:sz w:val="24"/>
                <w:szCs w:val="24"/>
              </w:rPr>
            </w:pPr>
            <w:r>
              <w:rPr>
                <w:rFonts w:ascii="Cavolini" w:hAnsi="Cavolini" w:cs="Cavolini"/>
                <w:sz w:val="24"/>
                <w:szCs w:val="24"/>
              </w:rPr>
              <w:t>_________________________________________________</w:t>
            </w:r>
          </w:p>
          <w:p w14:paraId="120471BA" w14:textId="55DD1DEE" w:rsidR="00DC6C87" w:rsidRDefault="00DC6C87" w:rsidP="0018022A">
            <w:pPr>
              <w:jc w:val="both"/>
              <w:rPr>
                <w:rFonts w:ascii="Cavolini" w:hAnsi="Cavolini" w:cs="Cavolini"/>
                <w:sz w:val="24"/>
                <w:szCs w:val="24"/>
              </w:rPr>
            </w:pPr>
            <w:r>
              <w:rPr>
                <w:rFonts w:ascii="Cavolini" w:hAnsi="Cavolini" w:cs="Cavolini"/>
                <w:sz w:val="24"/>
                <w:szCs w:val="24"/>
              </w:rPr>
              <w:t>3</w:t>
            </w:r>
            <w:r w:rsidRPr="00DC6C87">
              <w:rPr>
                <w:rFonts w:ascii="Cavolini" w:hAnsi="Cavolini" w:cs="Cavolini"/>
                <w:sz w:val="24"/>
                <w:szCs w:val="24"/>
                <w:vertAlign w:val="superscript"/>
              </w:rPr>
              <w:t>e</w:t>
            </w:r>
            <w:r>
              <w:rPr>
                <w:rFonts w:ascii="Cavolini" w:hAnsi="Cavolini" w:cs="Cavolini"/>
                <w:sz w:val="24"/>
                <w:szCs w:val="24"/>
              </w:rPr>
              <w:t xml:space="preserve"> conseil : Il est conseillé de ____________________</w:t>
            </w:r>
            <w:r w:rsidR="008176DE">
              <w:rPr>
                <w:rFonts w:ascii="Cavolini" w:hAnsi="Cavolini" w:cs="Cavolini"/>
                <w:sz w:val="24"/>
                <w:szCs w:val="24"/>
              </w:rPr>
              <w:t>_</w:t>
            </w:r>
          </w:p>
        </w:tc>
      </w:tr>
    </w:tbl>
    <w:p w14:paraId="0AE48CB7" w14:textId="77777777" w:rsidR="00DC6C87" w:rsidRDefault="00DC6C87" w:rsidP="0018022A">
      <w:pPr>
        <w:jc w:val="both"/>
        <w:rPr>
          <w:rFonts w:ascii="Cavolini" w:hAnsi="Cavolini" w:cs="Cavolini"/>
          <w:sz w:val="24"/>
          <w:szCs w:val="24"/>
        </w:rPr>
      </w:pPr>
      <w:bookmarkStart w:id="2" w:name="_GoBack"/>
      <w:bookmarkEnd w:id="2"/>
    </w:p>
    <w:p w14:paraId="3731DC21" w14:textId="17CF58E3" w:rsidR="0018022A" w:rsidRDefault="0018022A" w:rsidP="0018022A">
      <w:pPr>
        <w:jc w:val="both"/>
        <w:rPr>
          <w:rFonts w:ascii="Cavolini" w:hAnsi="Cavolini" w:cs="Cavolini"/>
          <w:sz w:val="24"/>
          <w:szCs w:val="24"/>
        </w:rPr>
      </w:pPr>
      <w:r>
        <w:rPr>
          <w:rFonts w:ascii="Cavolini" w:hAnsi="Cavolini" w:cs="Cavolini"/>
          <w:sz w:val="24"/>
          <w:szCs w:val="24"/>
        </w:rPr>
        <w:lastRenderedPageBreak/>
        <w:t xml:space="preserve">7. </w:t>
      </w:r>
      <w:r w:rsidR="00DC6C87">
        <w:rPr>
          <w:rFonts w:ascii="Cavolini" w:hAnsi="Cavolini" w:cs="Cavolini"/>
          <w:sz w:val="24"/>
          <w:szCs w:val="24"/>
        </w:rPr>
        <w:t xml:space="preserve">Qu’est-ce que l’auteur présente dans sa </w:t>
      </w:r>
      <w:r w:rsidR="00DC6C87" w:rsidRPr="00DC6C87">
        <w:rPr>
          <w:rFonts w:ascii="Cavolini" w:hAnsi="Cavolini" w:cs="Cavolini"/>
          <w:b/>
          <w:sz w:val="24"/>
          <w:szCs w:val="24"/>
        </w:rPr>
        <w:t>conclusion</w:t>
      </w:r>
      <w:r w:rsidR="00DC6C87">
        <w:rPr>
          <w:rFonts w:ascii="Cavolini" w:hAnsi="Cavolini" w:cs="Cavolini"/>
          <w:sz w:val="24"/>
          <w:szCs w:val="24"/>
        </w:rPr>
        <w:t xml:space="preserve"> (dernier paragraphe)? Cochez la bonne réponse. </w:t>
      </w:r>
      <w:r>
        <w:rPr>
          <w:rFonts w:ascii="Cavolini" w:hAnsi="Cavolini" w:cs="Cavolini"/>
          <w:sz w:val="24"/>
          <w:szCs w:val="24"/>
        </w:rPr>
        <w:t xml:space="preserve"> </w:t>
      </w:r>
    </w:p>
    <w:p w14:paraId="0891BCAF" w14:textId="2CA446C9" w:rsidR="00DC6C87" w:rsidRDefault="00BB3C4E" w:rsidP="00DC6C87">
      <w:pPr>
        <w:pStyle w:val="Paragraphedeliste"/>
        <w:numPr>
          <w:ilvl w:val="0"/>
          <w:numId w:val="9"/>
        </w:numPr>
        <w:jc w:val="both"/>
        <w:rPr>
          <w:rFonts w:ascii="Cavolini" w:hAnsi="Cavolini" w:cs="Cavolini"/>
          <w:sz w:val="24"/>
          <w:szCs w:val="24"/>
        </w:rPr>
      </w:pPr>
      <w:r>
        <w:rPr>
          <w:rFonts w:ascii="Cavolini" w:hAnsi="Cavolini" w:cs="Cavolini"/>
          <w:sz w:val="24"/>
          <w:szCs w:val="24"/>
        </w:rPr>
        <w:t>Un rappel des quatre aspects.</w:t>
      </w:r>
    </w:p>
    <w:p w14:paraId="353C5DDE" w14:textId="176EFF2A" w:rsidR="00BB3C4E" w:rsidRDefault="00BB3C4E" w:rsidP="00DC6C87">
      <w:pPr>
        <w:pStyle w:val="Paragraphedeliste"/>
        <w:numPr>
          <w:ilvl w:val="0"/>
          <w:numId w:val="9"/>
        </w:numPr>
        <w:jc w:val="both"/>
        <w:rPr>
          <w:rFonts w:ascii="Cavolini" w:hAnsi="Cavolini" w:cs="Cavolini"/>
          <w:sz w:val="24"/>
          <w:szCs w:val="24"/>
        </w:rPr>
      </w:pPr>
      <w:r>
        <w:rPr>
          <w:rFonts w:ascii="Cavolini" w:hAnsi="Cavolini" w:cs="Cavolini"/>
          <w:sz w:val="24"/>
          <w:szCs w:val="24"/>
        </w:rPr>
        <w:t>Un rappel des principaux aspects et le conseil d’un expert.</w:t>
      </w:r>
    </w:p>
    <w:p w14:paraId="183FB00C" w14:textId="65A6B0C6" w:rsidR="00BB3C4E" w:rsidRPr="00DC6C87" w:rsidRDefault="00BB3C4E" w:rsidP="00DC6C87">
      <w:pPr>
        <w:pStyle w:val="Paragraphedeliste"/>
        <w:numPr>
          <w:ilvl w:val="0"/>
          <w:numId w:val="9"/>
        </w:numPr>
        <w:jc w:val="both"/>
        <w:rPr>
          <w:rFonts w:ascii="Cavolini" w:hAnsi="Cavolini" w:cs="Cavolini"/>
          <w:sz w:val="24"/>
          <w:szCs w:val="24"/>
        </w:rPr>
      </w:pPr>
      <w:r>
        <w:rPr>
          <w:rFonts w:ascii="Cavolini" w:hAnsi="Cavolini" w:cs="Cavolini"/>
          <w:sz w:val="24"/>
          <w:szCs w:val="24"/>
        </w:rPr>
        <w:t>Un rappel des principaux aspects et une suggestion de lecture.</w:t>
      </w:r>
    </w:p>
    <w:p w14:paraId="4BC792DB" w14:textId="4259B745" w:rsidR="0018022A" w:rsidRDefault="0018022A" w:rsidP="0018022A">
      <w:pPr>
        <w:jc w:val="both"/>
        <w:rPr>
          <w:rFonts w:ascii="Cavolini" w:hAnsi="Cavolini" w:cs="Cavolini"/>
          <w:sz w:val="24"/>
          <w:szCs w:val="24"/>
        </w:rPr>
      </w:pPr>
    </w:p>
    <w:p w14:paraId="41862AF5" w14:textId="77777777" w:rsidR="00BB3C4E" w:rsidRDefault="0018022A" w:rsidP="0018022A">
      <w:pPr>
        <w:jc w:val="both"/>
        <w:rPr>
          <w:rFonts w:ascii="Cavolini" w:hAnsi="Cavolini" w:cs="Cavolini"/>
          <w:sz w:val="24"/>
          <w:szCs w:val="24"/>
        </w:rPr>
      </w:pPr>
      <w:r>
        <w:rPr>
          <w:rFonts w:ascii="Cavolini" w:hAnsi="Cavolini" w:cs="Cavolini"/>
          <w:sz w:val="24"/>
          <w:szCs w:val="24"/>
        </w:rPr>
        <w:t xml:space="preserve">8. </w:t>
      </w:r>
      <w:r w:rsidR="00BB3C4E">
        <w:rPr>
          <w:rFonts w:ascii="Cavolini" w:hAnsi="Cavolini" w:cs="Cavolini"/>
          <w:sz w:val="24"/>
          <w:szCs w:val="24"/>
        </w:rPr>
        <w:t xml:space="preserve">Voici une liste d’éléments qui font qu’un texte est bien structuré. Cochez ceux que l’on retrouve dans le texte. </w:t>
      </w:r>
    </w:p>
    <w:p w14:paraId="552B4BA9" w14:textId="6ACF6148" w:rsidR="0018022A" w:rsidRDefault="00BB3C4E" w:rsidP="00BB3C4E">
      <w:pPr>
        <w:pStyle w:val="Paragraphedeliste"/>
        <w:numPr>
          <w:ilvl w:val="0"/>
          <w:numId w:val="10"/>
        </w:numPr>
        <w:jc w:val="both"/>
        <w:rPr>
          <w:rFonts w:ascii="Cavolini" w:hAnsi="Cavolini" w:cs="Cavolini"/>
          <w:sz w:val="24"/>
          <w:szCs w:val="24"/>
        </w:rPr>
      </w:pPr>
      <w:r>
        <w:rPr>
          <w:rFonts w:ascii="Cavolini" w:hAnsi="Cavolini" w:cs="Cavolini"/>
          <w:sz w:val="24"/>
          <w:szCs w:val="24"/>
        </w:rPr>
        <w:t xml:space="preserve">Un titre qui donne une bonne idée du sujet. </w:t>
      </w:r>
    </w:p>
    <w:p w14:paraId="30D3FC32" w14:textId="19416C8E" w:rsidR="00BB3C4E" w:rsidRDefault="00BB3C4E" w:rsidP="00BB3C4E">
      <w:pPr>
        <w:pStyle w:val="Paragraphedeliste"/>
        <w:numPr>
          <w:ilvl w:val="0"/>
          <w:numId w:val="10"/>
        </w:numPr>
        <w:jc w:val="both"/>
        <w:rPr>
          <w:rFonts w:ascii="Cavolini" w:hAnsi="Cavolini" w:cs="Cavolini"/>
          <w:sz w:val="24"/>
          <w:szCs w:val="24"/>
        </w:rPr>
      </w:pPr>
      <w:r>
        <w:rPr>
          <w:rFonts w:ascii="Cavolini" w:hAnsi="Cavolini" w:cs="Cavolini"/>
          <w:sz w:val="24"/>
          <w:szCs w:val="24"/>
        </w:rPr>
        <w:t xml:space="preserve">Une introduction qui présente clairement le sujet et l’idée directrice. </w:t>
      </w:r>
    </w:p>
    <w:p w14:paraId="7DEE3D5A" w14:textId="3191F96C" w:rsidR="00BB3C4E" w:rsidRDefault="00BB3C4E" w:rsidP="00BB3C4E">
      <w:pPr>
        <w:pStyle w:val="Paragraphedeliste"/>
        <w:numPr>
          <w:ilvl w:val="0"/>
          <w:numId w:val="10"/>
        </w:numPr>
        <w:jc w:val="both"/>
        <w:rPr>
          <w:rFonts w:ascii="Cavolini" w:hAnsi="Cavolini" w:cs="Cavolini"/>
          <w:sz w:val="24"/>
          <w:szCs w:val="24"/>
        </w:rPr>
      </w:pPr>
      <w:r>
        <w:rPr>
          <w:rFonts w:ascii="Cavolini" w:hAnsi="Cavolini" w:cs="Cavolini"/>
          <w:sz w:val="24"/>
          <w:szCs w:val="24"/>
        </w:rPr>
        <w:t xml:space="preserve">De grandes divisions qui correspondent aux aspects traités. </w:t>
      </w:r>
    </w:p>
    <w:p w14:paraId="481A7408" w14:textId="12EF58B3" w:rsidR="00BB3C4E" w:rsidRDefault="00BB3C4E" w:rsidP="00BB3C4E">
      <w:pPr>
        <w:pStyle w:val="Paragraphedeliste"/>
        <w:numPr>
          <w:ilvl w:val="0"/>
          <w:numId w:val="10"/>
        </w:numPr>
        <w:jc w:val="both"/>
        <w:rPr>
          <w:rFonts w:ascii="Cavolini" w:hAnsi="Cavolini" w:cs="Cavolini"/>
          <w:sz w:val="24"/>
          <w:szCs w:val="24"/>
        </w:rPr>
      </w:pPr>
      <w:r>
        <w:rPr>
          <w:rFonts w:ascii="Cavolini" w:hAnsi="Cavolini" w:cs="Cavolini"/>
          <w:sz w:val="24"/>
          <w:szCs w:val="24"/>
        </w:rPr>
        <w:t>Un découpage en paragraphes.</w:t>
      </w:r>
    </w:p>
    <w:p w14:paraId="032A8D1E" w14:textId="32FB2053" w:rsidR="00BB3C4E" w:rsidRDefault="00BB3C4E" w:rsidP="00BB3C4E">
      <w:pPr>
        <w:pStyle w:val="Paragraphedeliste"/>
        <w:numPr>
          <w:ilvl w:val="0"/>
          <w:numId w:val="10"/>
        </w:numPr>
        <w:jc w:val="both"/>
        <w:rPr>
          <w:rFonts w:ascii="Cavolini" w:hAnsi="Cavolini" w:cs="Cavolini"/>
          <w:sz w:val="24"/>
          <w:szCs w:val="24"/>
        </w:rPr>
      </w:pPr>
      <w:r>
        <w:rPr>
          <w:rFonts w:ascii="Cavolini" w:hAnsi="Cavolini" w:cs="Cavolini"/>
          <w:sz w:val="24"/>
          <w:szCs w:val="24"/>
        </w:rPr>
        <w:t xml:space="preserve">Des marqueurs de relation entre les phrases (des mots qui </w:t>
      </w:r>
      <w:r w:rsidR="00F14A1E">
        <w:rPr>
          <w:rFonts w:ascii="Cavolini" w:hAnsi="Cavolini" w:cs="Cavolini"/>
          <w:sz w:val="24"/>
          <w:szCs w:val="24"/>
        </w:rPr>
        <w:t>f</w:t>
      </w:r>
      <w:r>
        <w:rPr>
          <w:rFonts w:ascii="Cavolini" w:hAnsi="Cavolini" w:cs="Cavolini"/>
          <w:sz w:val="24"/>
          <w:szCs w:val="24"/>
        </w:rPr>
        <w:t xml:space="preserve">ont des liens). </w:t>
      </w:r>
    </w:p>
    <w:p w14:paraId="62A52BAB" w14:textId="50FF172F" w:rsidR="00BB3C4E" w:rsidRPr="00BB3C4E" w:rsidRDefault="00BB3C4E" w:rsidP="00BB3C4E">
      <w:pPr>
        <w:pStyle w:val="Paragraphedeliste"/>
        <w:numPr>
          <w:ilvl w:val="0"/>
          <w:numId w:val="10"/>
        </w:numPr>
        <w:jc w:val="both"/>
        <w:rPr>
          <w:rFonts w:ascii="Cavolini" w:hAnsi="Cavolini" w:cs="Cavolini"/>
          <w:sz w:val="24"/>
          <w:szCs w:val="24"/>
        </w:rPr>
      </w:pPr>
      <w:r>
        <w:rPr>
          <w:rFonts w:ascii="Cavolini" w:hAnsi="Cavolini" w:cs="Cavolini"/>
          <w:sz w:val="24"/>
          <w:szCs w:val="24"/>
        </w:rPr>
        <w:t xml:space="preserve">Une conclusion qui rappelle les aspects traités. </w:t>
      </w:r>
    </w:p>
    <w:bookmarkEnd w:id="1"/>
    <w:p w14:paraId="70F8DE70" w14:textId="167A6E25" w:rsidR="003C5FB6" w:rsidRDefault="003C5FB6" w:rsidP="00492005">
      <w:pPr>
        <w:jc w:val="both"/>
        <w:rPr>
          <w:rFonts w:ascii="Cavolini" w:hAnsi="Cavolini" w:cs="Cavolini"/>
          <w:sz w:val="24"/>
          <w:szCs w:val="24"/>
        </w:rPr>
      </w:pPr>
    </w:p>
    <w:p w14:paraId="71E033DE" w14:textId="4132AEDB" w:rsidR="003C5FB6" w:rsidRDefault="003C5FB6" w:rsidP="00492005">
      <w:pPr>
        <w:jc w:val="both"/>
        <w:rPr>
          <w:rFonts w:ascii="Cavolini" w:hAnsi="Cavolini" w:cs="Cavolini"/>
          <w:sz w:val="24"/>
          <w:szCs w:val="24"/>
        </w:rPr>
      </w:pPr>
    </w:p>
    <w:p w14:paraId="506ACDEA" w14:textId="2C6A795A" w:rsidR="003C5FB6" w:rsidRDefault="003C5FB6" w:rsidP="00492005">
      <w:pPr>
        <w:jc w:val="both"/>
        <w:rPr>
          <w:rFonts w:ascii="Cavolini" w:hAnsi="Cavolini" w:cs="Cavolini"/>
          <w:sz w:val="24"/>
          <w:szCs w:val="24"/>
        </w:rPr>
      </w:pPr>
    </w:p>
    <w:p w14:paraId="0BBE4864" w14:textId="1DEBDDE0" w:rsidR="003C5FB6" w:rsidRDefault="003C5FB6" w:rsidP="00492005">
      <w:pPr>
        <w:jc w:val="both"/>
        <w:rPr>
          <w:rFonts w:ascii="Cavolini" w:hAnsi="Cavolini" w:cs="Cavolini"/>
          <w:sz w:val="24"/>
          <w:szCs w:val="24"/>
        </w:rPr>
      </w:pPr>
    </w:p>
    <w:p w14:paraId="7CABA107" w14:textId="5F4D94C2" w:rsidR="003C5FB6" w:rsidRDefault="003C5FB6" w:rsidP="00492005">
      <w:pPr>
        <w:jc w:val="both"/>
        <w:rPr>
          <w:rFonts w:ascii="Cavolini" w:hAnsi="Cavolini" w:cs="Cavolini"/>
          <w:sz w:val="24"/>
          <w:szCs w:val="24"/>
        </w:rPr>
      </w:pPr>
    </w:p>
    <w:p w14:paraId="3E50C333" w14:textId="3B5D4482" w:rsidR="003C5FB6" w:rsidRDefault="003C5FB6" w:rsidP="00492005">
      <w:pPr>
        <w:jc w:val="both"/>
        <w:rPr>
          <w:rFonts w:ascii="Cavolini" w:hAnsi="Cavolini" w:cs="Cavolini"/>
          <w:sz w:val="24"/>
          <w:szCs w:val="24"/>
        </w:rPr>
      </w:pPr>
    </w:p>
    <w:p w14:paraId="041A05EC" w14:textId="7561E847" w:rsidR="003C5FB6" w:rsidRDefault="003C5FB6" w:rsidP="00492005">
      <w:pPr>
        <w:jc w:val="both"/>
        <w:rPr>
          <w:rFonts w:ascii="Cavolini" w:hAnsi="Cavolini" w:cs="Cavolini"/>
          <w:sz w:val="24"/>
          <w:szCs w:val="24"/>
        </w:rPr>
      </w:pPr>
    </w:p>
    <w:p w14:paraId="4818D8D0" w14:textId="7C42887D" w:rsidR="003C5FB6" w:rsidRDefault="003C5FB6" w:rsidP="00492005">
      <w:pPr>
        <w:jc w:val="both"/>
        <w:rPr>
          <w:rFonts w:ascii="Cavolini" w:hAnsi="Cavolini" w:cs="Cavolini"/>
          <w:sz w:val="24"/>
          <w:szCs w:val="24"/>
        </w:rPr>
      </w:pPr>
    </w:p>
    <w:p w14:paraId="1F7B16F4" w14:textId="502C45B6" w:rsidR="003C5FB6" w:rsidRDefault="003C5FB6" w:rsidP="00492005">
      <w:pPr>
        <w:jc w:val="both"/>
        <w:rPr>
          <w:rFonts w:ascii="Cavolini" w:hAnsi="Cavolini" w:cs="Cavolini"/>
          <w:sz w:val="24"/>
          <w:szCs w:val="24"/>
        </w:rPr>
      </w:pPr>
    </w:p>
    <w:p w14:paraId="4D7B445D" w14:textId="0CFA772F" w:rsidR="003C5FB6" w:rsidRDefault="003C5FB6" w:rsidP="00492005">
      <w:pPr>
        <w:jc w:val="both"/>
        <w:rPr>
          <w:rFonts w:ascii="Cavolini" w:hAnsi="Cavolini" w:cs="Cavolini"/>
          <w:sz w:val="24"/>
          <w:szCs w:val="24"/>
        </w:rPr>
      </w:pPr>
    </w:p>
    <w:sectPr w:rsidR="003C5FB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E72D5" w14:textId="77777777" w:rsidR="00590EBC" w:rsidRDefault="00590EBC" w:rsidP="0008719E">
      <w:pPr>
        <w:spacing w:after="0" w:line="240" w:lineRule="auto"/>
      </w:pPr>
      <w:r>
        <w:separator/>
      </w:r>
    </w:p>
  </w:endnote>
  <w:endnote w:type="continuationSeparator" w:id="0">
    <w:p w14:paraId="3374BD01" w14:textId="77777777" w:rsidR="00590EBC" w:rsidRDefault="00590EBC" w:rsidP="0008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volini">
    <w:altName w:val="Cavolini"/>
    <w:charset w:val="00"/>
    <w:family w:val="script"/>
    <w:pitch w:val="variable"/>
    <w:sig w:usb0="A11526FF" w:usb1="8000000A" w:usb2="0001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89F2F" w14:textId="77777777" w:rsidR="0008719E" w:rsidRDefault="000871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6C92" w14:textId="77777777" w:rsidR="0008719E" w:rsidRDefault="000871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28B0" w14:textId="77777777" w:rsidR="0008719E" w:rsidRDefault="000871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7C498" w14:textId="77777777" w:rsidR="00590EBC" w:rsidRDefault="00590EBC" w:rsidP="0008719E">
      <w:pPr>
        <w:spacing w:after="0" w:line="240" w:lineRule="auto"/>
      </w:pPr>
      <w:r>
        <w:separator/>
      </w:r>
    </w:p>
  </w:footnote>
  <w:footnote w:type="continuationSeparator" w:id="0">
    <w:p w14:paraId="3A100FB9" w14:textId="77777777" w:rsidR="00590EBC" w:rsidRDefault="00590EBC" w:rsidP="0008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D7D81" w14:textId="77777777" w:rsidR="0008719E" w:rsidRDefault="000871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40AB3" w14:textId="77777777" w:rsidR="0008719E" w:rsidRDefault="000871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88714" w14:textId="77777777" w:rsidR="0008719E" w:rsidRDefault="000871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EEC"/>
    <w:multiLevelType w:val="hybridMultilevel"/>
    <w:tmpl w:val="5CD84E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E5419B0"/>
    <w:multiLevelType w:val="hybridMultilevel"/>
    <w:tmpl w:val="E14242E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FE5021B"/>
    <w:multiLevelType w:val="hybridMultilevel"/>
    <w:tmpl w:val="1E82E1D4"/>
    <w:lvl w:ilvl="0" w:tplc="A1945B6E">
      <w:start w:val="1"/>
      <w:numFmt w:val="decimal"/>
      <w:lvlText w:val="%1."/>
      <w:lvlJc w:val="left"/>
      <w:pPr>
        <w:ind w:left="720" w:hanging="360"/>
      </w:pPr>
      <w:rPr>
        <w:rFonts w:ascii="Cavolini" w:hAnsi="Cavolini" w:cs="Cavolini"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A83388B"/>
    <w:multiLevelType w:val="hybridMultilevel"/>
    <w:tmpl w:val="C87A99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D6C6E8B"/>
    <w:multiLevelType w:val="hybridMultilevel"/>
    <w:tmpl w:val="D93A38C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32A2EB5"/>
    <w:multiLevelType w:val="hybridMultilevel"/>
    <w:tmpl w:val="431ACB82"/>
    <w:lvl w:ilvl="0" w:tplc="0C0C0003">
      <w:start w:val="1"/>
      <w:numFmt w:val="bullet"/>
      <w:lvlText w:val="o"/>
      <w:lvlJc w:val="left"/>
      <w:pPr>
        <w:ind w:left="810" w:hanging="360"/>
      </w:pPr>
      <w:rPr>
        <w:rFonts w:ascii="Courier New" w:hAnsi="Courier New" w:cs="Courier New" w:hint="default"/>
      </w:rPr>
    </w:lvl>
    <w:lvl w:ilvl="1" w:tplc="0C0C0003" w:tentative="1">
      <w:start w:val="1"/>
      <w:numFmt w:val="bullet"/>
      <w:lvlText w:val="o"/>
      <w:lvlJc w:val="left"/>
      <w:pPr>
        <w:ind w:left="1530" w:hanging="360"/>
      </w:pPr>
      <w:rPr>
        <w:rFonts w:ascii="Courier New" w:hAnsi="Courier New" w:cs="Courier New" w:hint="default"/>
      </w:rPr>
    </w:lvl>
    <w:lvl w:ilvl="2" w:tplc="0C0C0005" w:tentative="1">
      <w:start w:val="1"/>
      <w:numFmt w:val="bullet"/>
      <w:lvlText w:val=""/>
      <w:lvlJc w:val="left"/>
      <w:pPr>
        <w:ind w:left="2250" w:hanging="360"/>
      </w:pPr>
      <w:rPr>
        <w:rFonts w:ascii="Wingdings" w:hAnsi="Wingdings" w:hint="default"/>
      </w:rPr>
    </w:lvl>
    <w:lvl w:ilvl="3" w:tplc="0C0C0001" w:tentative="1">
      <w:start w:val="1"/>
      <w:numFmt w:val="bullet"/>
      <w:lvlText w:val=""/>
      <w:lvlJc w:val="left"/>
      <w:pPr>
        <w:ind w:left="2970" w:hanging="360"/>
      </w:pPr>
      <w:rPr>
        <w:rFonts w:ascii="Symbol" w:hAnsi="Symbol" w:hint="default"/>
      </w:rPr>
    </w:lvl>
    <w:lvl w:ilvl="4" w:tplc="0C0C0003" w:tentative="1">
      <w:start w:val="1"/>
      <w:numFmt w:val="bullet"/>
      <w:lvlText w:val="o"/>
      <w:lvlJc w:val="left"/>
      <w:pPr>
        <w:ind w:left="3690" w:hanging="360"/>
      </w:pPr>
      <w:rPr>
        <w:rFonts w:ascii="Courier New" w:hAnsi="Courier New" w:cs="Courier New" w:hint="default"/>
      </w:rPr>
    </w:lvl>
    <w:lvl w:ilvl="5" w:tplc="0C0C0005" w:tentative="1">
      <w:start w:val="1"/>
      <w:numFmt w:val="bullet"/>
      <w:lvlText w:val=""/>
      <w:lvlJc w:val="left"/>
      <w:pPr>
        <w:ind w:left="4410" w:hanging="360"/>
      </w:pPr>
      <w:rPr>
        <w:rFonts w:ascii="Wingdings" w:hAnsi="Wingdings" w:hint="default"/>
      </w:rPr>
    </w:lvl>
    <w:lvl w:ilvl="6" w:tplc="0C0C0001" w:tentative="1">
      <w:start w:val="1"/>
      <w:numFmt w:val="bullet"/>
      <w:lvlText w:val=""/>
      <w:lvlJc w:val="left"/>
      <w:pPr>
        <w:ind w:left="5130" w:hanging="360"/>
      </w:pPr>
      <w:rPr>
        <w:rFonts w:ascii="Symbol" w:hAnsi="Symbol" w:hint="default"/>
      </w:rPr>
    </w:lvl>
    <w:lvl w:ilvl="7" w:tplc="0C0C0003" w:tentative="1">
      <w:start w:val="1"/>
      <w:numFmt w:val="bullet"/>
      <w:lvlText w:val="o"/>
      <w:lvlJc w:val="left"/>
      <w:pPr>
        <w:ind w:left="5850" w:hanging="360"/>
      </w:pPr>
      <w:rPr>
        <w:rFonts w:ascii="Courier New" w:hAnsi="Courier New" w:cs="Courier New" w:hint="default"/>
      </w:rPr>
    </w:lvl>
    <w:lvl w:ilvl="8" w:tplc="0C0C0005" w:tentative="1">
      <w:start w:val="1"/>
      <w:numFmt w:val="bullet"/>
      <w:lvlText w:val=""/>
      <w:lvlJc w:val="left"/>
      <w:pPr>
        <w:ind w:left="6570" w:hanging="360"/>
      </w:pPr>
      <w:rPr>
        <w:rFonts w:ascii="Wingdings" w:hAnsi="Wingdings" w:hint="default"/>
      </w:rPr>
    </w:lvl>
  </w:abstractNum>
  <w:abstractNum w:abstractNumId="6" w15:restartNumberingAfterBreak="0">
    <w:nsid w:val="59BB16B3"/>
    <w:multiLevelType w:val="hybridMultilevel"/>
    <w:tmpl w:val="22DCBF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7F157F0"/>
    <w:multiLevelType w:val="hybridMultilevel"/>
    <w:tmpl w:val="CB24A28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9B01BAD"/>
    <w:multiLevelType w:val="hybridMultilevel"/>
    <w:tmpl w:val="F1027E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D5B593F"/>
    <w:multiLevelType w:val="hybridMultilevel"/>
    <w:tmpl w:val="320C61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3"/>
  </w:num>
  <w:num w:numId="5">
    <w:abstractNumId w:val="0"/>
  </w:num>
  <w:num w:numId="6">
    <w:abstractNumId w:val="4"/>
  </w:num>
  <w:num w:numId="7">
    <w:abstractNumId w:val="8"/>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02"/>
    <w:rsid w:val="0008719E"/>
    <w:rsid w:val="000E6FAB"/>
    <w:rsid w:val="00150B08"/>
    <w:rsid w:val="00163C45"/>
    <w:rsid w:val="0018022A"/>
    <w:rsid w:val="00200B70"/>
    <w:rsid w:val="00261926"/>
    <w:rsid w:val="003606F4"/>
    <w:rsid w:val="003C5FB6"/>
    <w:rsid w:val="00492005"/>
    <w:rsid w:val="004D6D40"/>
    <w:rsid w:val="00565802"/>
    <w:rsid w:val="00590EBC"/>
    <w:rsid w:val="005E101B"/>
    <w:rsid w:val="005E5D14"/>
    <w:rsid w:val="005F6965"/>
    <w:rsid w:val="006F028A"/>
    <w:rsid w:val="007150C3"/>
    <w:rsid w:val="00715EF1"/>
    <w:rsid w:val="007554A4"/>
    <w:rsid w:val="008176DE"/>
    <w:rsid w:val="00822087"/>
    <w:rsid w:val="00822754"/>
    <w:rsid w:val="008D3F4A"/>
    <w:rsid w:val="00A00AA4"/>
    <w:rsid w:val="00A64AD3"/>
    <w:rsid w:val="00BB3C4E"/>
    <w:rsid w:val="00D2008C"/>
    <w:rsid w:val="00DC6C87"/>
    <w:rsid w:val="00DC7426"/>
    <w:rsid w:val="00F14A1E"/>
    <w:rsid w:val="00F30A32"/>
    <w:rsid w:val="00F461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AE9B"/>
  <w15:chartTrackingRefBased/>
  <w15:docId w15:val="{1F1CD0F5-8FA3-42EA-8513-12D86255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0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2005"/>
    <w:pPr>
      <w:ind w:left="720"/>
      <w:contextualSpacing/>
    </w:pPr>
  </w:style>
  <w:style w:type="paragraph" w:styleId="En-tte">
    <w:name w:val="header"/>
    <w:basedOn w:val="Normal"/>
    <w:link w:val="En-tteCar"/>
    <w:uiPriority w:val="99"/>
    <w:unhideWhenUsed/>
    <w:rsid w:val="0008719E"/>
    <w:pPr>
      <w:tabs>
        <w:tab w:val="center" w:pos="4320"/>
        <w:tab w:val="right" w:pos="8640"/>
      </w:tabs>
      <w:spacing w:after="0" w:line="240" w:lineRule="auto"/>
    </w:pPr>
  </w:style>
  <w:style w:type="character" w:customStyle="1" w:styleId="En-tteCar">
    <w:name w:val="En-tête Car"/>
    <w:basedOn w:val="Policepardfaut"/>
    <w:link w:val="En-tte"/>
    <w:uiPriority w:val="99"/>
    <w:rsid w:val="0008719E"/>
  </w:style>
  <w:style w:type="paragraph" w:styleId="Pieddepage">
    <w:name w:val="footer"/>
    <w:basedOn w:val="Normal"/>
    <w:link w:val="PieddepageCar"/>
    <w:uiPriority w:val="99"/>
    <w:unhideWhenUsed/>
    <w:rsid w:val="0008719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8719E"/>
  </w:style>
  <w:style w:type="table" w:styleId="Grilledutableau">
    <w:name w:val="Table Grid"/>
    <w:basedOn w:val="TableauNormal"/>
    <w:uiPriority w:val="39"/>
    <w:rsid w:val="00DC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DC6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2-Accentuation1">
    <w:name w:val="Grid Table 2 Accent 1"/>
    <w:basedOn w:val="TableauNormal"/>
    <w:uiPriority w:val="47"/>
    <w:rsid w:val="00DC6C8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26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4EBB2-E420-4137-AA9A-E562D9E9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1077</Words>
  <Characters>5924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Anne-Louise Déziel</dc:creator>
  <cp:keywords/>
  <dc:description/>
  <cp:lastModifiedBy>Catherine Frappier</cp:lastModifiedBy>
  <cp:revision>6</cp:revision>
  <dcterms:created xsi:type="dcterms:W3CDTF">2020-09-02T12:39:00Z</dcterms:created>
  <dcterms:modified xsi:type="dcterms:W3CDTF">2020-09-02T14:20:00Z</dcterms:modified>
</cp:coreProperties>
</file>