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2211" w14:textId="57A58EA7" w:rsidR="00122A1F" w:rsidRDefault="00122A1F" w:rsidP="00122A1F">
      <w:r>
        <w:t>Histoire et Patrimoine</w:t>
      </w:r>
    </w:p>
    <w:p w14:paraId="173F6502" w14:textId="77777777" w:rsidR="003F41BB" w:rsidRDefault="003F41BB" w:rsidP="00122A1F"/>
    <w:p w14:paraId="7B4FA417" w14:textId="4000D166" w:rsidR="0046288A" w:rsidRDefault="00122A1F" w:rsidP="00122A1F">
      <w:r>
        <w:t>L'Algérie est imprégnée d'une histoire millénaire, marquée par la présence de civilisations antiques telles que les Numides, les Carthaginois et les Romains. Les vestiges de ces époques glorieuses sont visibles à travers tout le pays, des ruines romaines de Timgad aux citadelles médiévales de Tipaza. Les villes historiques comme Alger, avec sa célèbre Casbah inscrite au patrimoine mondial de l'UNESCO et Constantine, la "ville des ponts suspendus", sont des trésors à découvrir pour les passionnés d'histoire et d'architecture, sans oublier la grande région de Kabylie pour les visiteurs qui recherchent l’authenticité et les découvertes culturelles.</w:t>
      </w:r>
    </w:p>
    <w:sectPr w:rsidR="0046288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0A"/>
    <w:rsid w:val="00122A1F"/>
    <w:rsid w:val="00214A5B"/>
    <w:rsid w:val="003F41BB"/>
    <w:rsid w:val="0046288A"/>
    <w:rsid w:val="00565C0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5B92"/>
  <w15:chartTrackingRefBased/>
  <w15:docId w15:val="{8851C03A-BE06-4F02-BB01-186006D5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5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5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5C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5C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5C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5C0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5C0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5C0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5C0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5C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5C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5C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5C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5C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5C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5C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5C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5C0A"/>
    <w:rPr>
      <w:rFonts w:eastAsiaTheme="majorEastAsia" w:cstheme="majorBidi"/>
      <w:color w:val="272727" w:themeColor="text1" w:themeTint="D8"/>
    </w:rPr>
  </w:style>
  <w:style w:type="paragraph" w:styleId="Titre">
    <w:name w:val="Title"/>
    <w:basedOn w:val="Normal"/>
    <w:next w:val="Normal"/>
    <w:link w:val="TitreCar"/>
    <w:uiPriority w:val="10"/>
    <w:qFormat/>
    <w:rsid w:val="00565C0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5C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5C0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5C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5C0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65C0A"/>
    <w:rPr>
      <w:i/>
      <w:iCs/>
      <w:color w:val="404040" w:themeColor="text1" w:themeTint="BF"/>
    </w:rPr>
  </w:style>
  <w:style w:type="paragraph" w:styleId="Paragraphedeliste">
    <w:name w:val="List Paragraph"/>
    <w:basedOn w:val="Normal"/>
    <w:uiPriority w:val="34"/>
    <w:qFormat/>
    <w:rsid w:val="00565C0A"/>
    <w:pPr>
      <w:ind w:left="720"/>
      <w:contextualSpacing/>
    </w:pPr>
  </w:style>
  <w:style w:type="character" w:styleId="Accentuationintense">
    <w:name w:val="Intense Emphasis"/>
    <w:basedOn w:val="Policepardfaut"/>
    <w:uiPriority w:val="21"/>
    <w:qFormat/>
    <w:rsid w:val="00565C0A"/>
    <w:rPr>
      <w:i/>
      <w:iCs/>
      <w:color w:val="0F4761" w:themeColor="accent1" w:themeShade="BF"/>
    </w:rPr>
  </w:style>
  <w:style w:type="paragraph" w:styleId="Citationintense">
    <w:name w:val="Intense Quote"/>
    <w:basedOn w:val="Normal"/>
    <w:next w:val="Normal"/>
    <w:link w:val="CitationintenseCar"/>
    <w:uiPriority w:val="30"/>
    <w:qFormat/>
    <w:rsid w:val="00565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5C0A"/>
    <w:rPr>
      <w:i/>
      <w:iCs/>
      <w:color w:val="0F4761" w:themeColor="accent1" w:themeShade="BF"/>
    </w:rPr>
  </w:style>
  <w:style w:type="character" w:styleId="Rfrenceintense">
    <w:name w:val="Intense Reference"/>
    <w:basedOn w:val="Policepardfaut"/>
    <w:uiPriority w:val="32"/>
    <w:qFormat/>
    <w:rsid w:val="00565C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574</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Ouhab (Ens)</dc:creator>
  <cp:keywords/>
  <dc:description/>
  <cp:lastModifiedBy>Rachid Ouhab (Ens)</cp:lastModifiedBy>
  <cp:revision>4</cp:revision>
  <dcterms:created xsi:type="dcterms:W3CDTF">2024-03-28T14:02:00Z</dcterms:created>
  <dcterms:modified xsi:type="dcterms:W3CDTF">2024-03-28T14:18:00Z</dcterms:modified>
</cp:coreProperties>
</file>