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52A8C" w:rsidRPr="00495C03" w:rsidRDefault="00DC3A98" w:rsidP="00BA2A87">
      <w:pPr>
        <w:pBdr>
          <w:top w:val="single" w:sz="4" w:space="1" w:color="auto"/>
          <w:bottom w:val="single" w:sz="4" w:space="1" w:color="auto"/>
        </w:pBdr>
        <w:spacing w:before="1080" w:after="1080"/>
        <w:jc w:val="center"/>
        <w:rPr>
          <w:rFonts w:cstheme="minorHAnsi"/>
          <w:color w:val="9EB060" w:themeColor="text2" w:themeTint="99"/>
          <w:sz w:val="72"/>
          <w:szCs w:val="72"/>
        </w:rPr>
      </w:pPr>
      <w:r w:rsidRPr="00495C03">
        <w:rPr>
          <w:rFonts w:cstheme="minorHAnsi"/>
          <w:color w:val="9EB060" w:themeColor="text2" w:themeTint="99"/>
          <w:sz w:val="72"/>
          <w:szCs w:val="72"/>
        </w:rPr>
        <w:t>Menu</w:t>
      </w:r>
    </w:p>
    <w:p w:rsidR="00DC3A98" w:rsidRPr="00495C03" w:rsidRDefault="00DC3A98" w:rsidP="00287A16">
      <w:pPr>
        <w:spacing w:before="240" w:after="240"/>
        <w:ind w:left="567"/>
        <w:rPr>
          <w:rFonts w:cstheme="minorHAnsi"/>
          <w:color w:val="9EB060" w:themeColor="text2" w:themeTint="99"/>
          <w:sz w:val="28"/>
          <w:szCs w:val="28"/>
        </w:rPr>
      </w:pPr>
      <w:r w:rsidRPr="00495C03">
        <w:rPr>
          <w:rFonts w:cstheme="minorHAnsi"/>
          <w:color w:val="9EB060" w:themeColor="text2" w:themeTint="99"/>
          <w:sz w:val="28"/>
          <w:szCs w:val="28"/>
        </w:rPr>
        <w:t>Entrée</w:t>
      </w:r>
    </w:p>
    <w:p w:rsidR="00DC3A98" w:rsidRPr="00495C03" w:rsidRDefault="00DC3A98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Potage de courge butternut, lait de coco et gingembre</w:t>
      </w:r>
    </w:p>
    <w:p w:rsidR="00DC3A98" w:rsidRPr="00495C03" w:rsidRDefault="00DC3A98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Tartare de betteraves jaunes et fromage de chèvre</w:t>
      </w:r>
    </w:p>
    <w:p w:rsidR="00DC3A98" w:rsidRPr="00495C03" w:rsidRDefault="00DC3A98" w:rsidP="00287A16">
      <w:pPr>
        <w:spacing w:before="240" w:after="240"/>
        <w:ind w:left="567"/>
        <w:rPr>
          <w:rFonts w:cstheme="minorHAnsi"/>
          <w:color w:val="9EB060" w:themeColor="text2" w:themeTint="99"/>
          <w:sz w:val="28"/>
          <w:szCs w:val="28"/>
        </w:rPr>
      </w:pPr>
      <w:r w:rsidRPr="00495C03">
        <w:rPr>
          <w:rFonts w:cstheme="minorHAnsi"/>
          <w:color w:val="9EB060" w:themeColor="text2" w:themeTint="99"/>
          <w:sz w:val="28"/>
          <w:szCs w:val="28"/>
        </w:rPr>
        <w:t>Plat principal</w:t>
      </w:r>
    </w:p>
    <w:p w:rsidR="00DC3A98" w:rsidRPr="00495C03" w:rsidRDefault="00DC3A98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Ravioli de ricotta et épinards, tranches de portobello grillées, sauce crémeuse à la sauge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Filet mignon de bœuf, sauce whisky flambé et poivre torréfié, purée de céleri-rave à l’huile de noix et légumes du moment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Pavé de saumon, sauce vin blanc, gnocchis maison et asperges croquantes au parmesan</w:t>
      </w:r>
      <w:bookmarkStart w:id="0" w:name="_GoBack"/>
      <w:bookmarkEnd w:id="0"/>
    </w:p>
    <w:p w:rsidR="00287A16" w:rsidRPr="00495C03" w:rsidRDefault="00287A16" w:rsidP="00287A16">
      <w:pPr>
        <w:spacing w:before="240" w:after="240"/>
        <w:ind w:left="567"/>
        <w:rPr>
          <w:rFonts w:cstheme="minorHAnsi"/>
          <w:color w:val="9EB060" w:themeColor="text2" w:themeTint="99"/>
          <w:sz w:val="28"/>
          <w:szCs w:val="28"/>
        </w:rPr>
      </w:pPr>
      <w:r w:rsidRPr="00495C03">
        <w:rPr>
          <w:rFonts w:cstheme="minorHAnsi"/>
          <w:color w:val="9EB060" w:themeColor="text2" w:themeTint="99"/>
          <w:sz w:val="28"/>
          <w:szCs w:val="28"/>
        </w:rPr>
        <w:t>Dessert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Pièce montée aux fraises, chocolat blanc et basilic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Table de bouchées sucrées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Café &amp; thé</w:t>
      </w:r>
    </w:p>
    <w:p w:rsidR="00495C03" w:rsidRPr="00495C03" w:rsidRDefault="00495C03" w:rsidP="001446A3">
      <w:pPr>
        <w:spacing w:before="840" w:after="240"/>
        <w:ind w:left="567"/>
        <w:jc w:val="center"/>
        <w:rPr>
          <w:rFonts w:cstheme="minorHAnsi"/>
          <w:color w:val="9EB060" w:themeColor="text2" w:themeTint="99"/>
          <w:sz w:val="28"/>
          <w:szCs w:val="28"/>
        </w:rPr>
      </w:pPr>
      <w:r w:rsidRPr="00495C03">
        <w:rPr>
          <w:rFonts w:cstheme="minorHAnsi"/>
          <w:color w:val="9EB060" w:themeColor="text2" w:themeTint="99"/>
          <w:sz w:val="28"/>
          <w:szCs w:val="28"/>
        </w:rPr>
        <w:t>Florence &amp; Anton</w:t>
      </w:r>
    </w:p>
    <w:p w:rsidR="00495C03" w:rsidRPr="00495C03" w:rsidRDefault="00495C03" w:rsidP="00495C03">
      <w:pPr>
        <w:spacing w:before="240" w:after="240"/>
        <w:ind w:left="567"/>
        <w:jc w:val="center"/>
        <w:rPr>
          <w:rFonts w:cstheme="minorHAnsi"/>
          <w:color w:val="9EB060" w:themeColor="text2" w:themeTint="99"/>
          <w:sz w:val="28"/>
          <w:szCs w:val="28"/>
        </w:rPr>
      </w:pPr>
      <w:r w:rsidRPr="00495C03">
        <w:rPr>
          <w:rFonts w:cstheme="minorHAnsi"/>
          <w:color w:val="9EB060" w:themeColor="text2" w:themeTint="99"/>
          <w:sz w:val="28"/>
          <w:szCs w:val="28"/>
        </w:rPr>
        <w:t>12 / 06 / 20__</w:t>
      </w:r>
    </w:p>
    <w:sectPr w:rsidR="00495C03" w:rsidRPr="00495C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504C"/>
    <w:multiLevelType w:val="multilevel"/>
    <w:tmpl w:val="BB7C32BA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531FB"/>
    <w:multiLevelType w:val="multilevel"/>
    <w:tmpl w:val="DD4089E6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2438"/>
        </w:tabs>
        <w:ind w:left="3005" w:hanging="567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tabs>
          <w:tab w:val="num" w:pos="3005"/>
        </w:tabs>
        <w:ind w:left="3402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90EB1"/>
    <w:multiLevelType w:val="multilevel"/>
    <w:tmpl w:val="3D8EC262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E39E7"/>
    <w:multiLevelType w:val="multilevel"/>
    <w:tmpl w:val="77F0C058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2D546E"/>
    <w:multiLevelType w:val="multilevel"/>
    <w:tmpl w:val="27C63634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516673"/>
    <w:multiLevelType w:val="multilevel"/>
    <w:tmpl w:val="50C275FC"/>
    <w:styleLink w:val="ListeSection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98"/>
    <w:rsid w:val="00105179"/>
    <w:rsid w:val="001258FD"/>
    <w:rsid w:val="00136A0D"/>
    <w:rsid w:val="00142885"/>
    <w:rsid w:val="001446A3"/>
    <w:rsid w:val="00192C19"/>
    <w:rsid w:val="0022634B"/>
    <w:rsid w:val="00287A16"/>
    <w:rsid w:val="003704A4"/>
    <w:rsid w:val="003B2439"/>
    <w:rsid w:val="00452A8C"/>
    <w:rsid w:val="00495C03"/>
    <w:rsid w:val="004D55B3"/>
    <w:rsid w:val="0094303A"/>
    <w:rsid w:val="009A6359"/>
    <w:rsid w:val="009E6F9A"/>
    <w:rsid w:val="00A84813"/>
    <w:rsid w:val="00B14F1B"/>
    <w:rsid w:val="00B76DE8"/>
    <w:rsid w:val="00BA2A87"/>
    <w:rsid w:val="00D20471"/>
    <w:rsid w:val="00D57518"/>
    <w:rsid w:val="00DC3A98"/>
    <w:rsid w:val="00E81989"/>
    <w:rsid w:val="00EC7DDA"/>
    <w:rsid w:val="00EF4353"/>
    <w:rsid w:val="00EF79F9"/>
    <w:rsid w:val="00F74070"/>
    <w:rsid w:val="00F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E8745-CB06-4CF5-94E1-65535A86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Section">
    <w:name w:val="ListeSection"/>
    <w:uiPriority w:val="99"/>
    <w:rsid w:val="004D55B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n thè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Ardois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Daigle</dc:creator>
  <cp:keywords/>
  <dc:description/>
  <cp:lastModifiedBy>Alice Daigle</cp:lastModifiedBy>
  <cp:revision>2</cp:revision>
  <dcterms:created xsi:type="dcterms:W3CDTF">2019-03-11T17:31:00Z</dcterms:created>
  <dcterms:modified xsi:type="dcterms:W3CDTF">2019-03-11T17:31:00Z</dcterms:modified>
</cp:coreProperties>
</file>