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5998" w14:textId="68E2DB33" w:rsidR="003325D1" w:rsidRPr="00910659" w:rsidRDefault="00910659" w:rsidP="00C5480C">
      <w:pPr>
        <w:jc w:val="center"/>
        <w:rPr>
          <w:rFonts w:ascii="Comic Sans MS" w:hAnsi="Comic Sans MS" w:cs="Arial"/>
          <w:b/>
          <w:bCs/>
          <w:sz w:val="24"/>
          <w:szCs w:val="24"/>
        </w:rPr>
      </w:pPr>
      <w:r w:rsidRPr="00910659">
        <w:rPr>
          <w:rFonts w:ascii="Comic Sans MS" w:hAnsi="Comic Sans MS" w:cs="Arial"/>
          <w:b/>
          <w:bCs/>
          <w:sz w:val="24"/>
          <w:szCs w:val="24"/>
        </w:rPr>
        <w:t>TABLEAU DES ÉQUIVALENCES</w:t>
      </w:r>
    </w:p>
    <w:p w14:paraId="5F901B2F" w14:textId="69810D3F" w:rsidR="00B46ECD" w:rsidRDefault="00B46ECD" w:rsidP="00250364">
      <w:pPr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DEP-Production horticole </w:t>
      </w:r>
      <w:r w:rsidR="00910659">
        <w:rPr>
          <w:rFonts w:ascii="Comic Sans MS" w:hAnsi="Comic Sans MS" w:cs="Arial"/>
          <w:b/>
          <w:bCs/>
        </w:rPr>
        <w:t>(53</w:t>
      </w:r>
      <w:r w:rsidR="005C5167">
        <w:rPr>
          <w:rFonts w:ascii="Comic Sans MS" w:hAnsi="Comic Sans MS" w:cs="Arial"/>
          <w:b/>
          <w:bCs/>
        </w:rPr>
        <w:t>4</w:t>
      </w:r>
      <w:r w:rsidR="00910659">
        <w:rPr>
          <w:rFonts w:ascii="Comic Sans MS" w:hAnsi="Comic Sans MS" w:cs="Arial"/>
          <w:b/>
          <w:bCs/>
        </w:rPr>
        <w:t>8)</w:t>
      </w:r>
      <w:r w:rsidR="00250364">
        <w:rPr>
          <w:rFonts w:ascii="Comic Sans MS" w:hAnsi="Comic Sans MS" w:cs="Arial"/>
          <w:b/>
          <w:bCs/>
        </w:rPr>
        <w:t xml:space="preserve">  </w:t>
      </w:r>
      <w:r w:rsidR="00910659">
        <w:rPr>
          <w:rFonts w:ascii="Comic Sans MS" w:hAnsi="Comic Sans MS" w:cs="Arial"/>
          <w:b/>
          <w:bCs/>
        </w:rPr>
        <w:t xml:space="preserve"> </w:t>
      </w:r>
      <w:r w:rsidR="00250364">
        <w:rPr>
          <w:rFonts w:ascii="Comic Sans MS" w:hAnsi="Comic Sans MS" w:cs="Arial"/>
          <w:b/>
          <w:bCs/>
        </w:rPr>
        <w:sym w:font="Wingdings" w:char="F0E0"/>
      </w:r>
      <w:r w:rsidR="00250364">
        <w:rPr>
          <w:rFonts w:ascii="Comic Sans MS" w:hAnsi="Comic Sans MS" w:cs="Arial"/>
          <w:b/>
          <w:bCs/>
        </w:rPr>
        <w:t xml:space="preserve">    </w:t>
      </w:r>
      <w:r w:rsidR="00910659">
        <w:rPr>
          <w:rFonts w:ascii="Comic Sans MS" w:hAnsi="Comic Sans MS" w:cs="Arial"/>
          <w:b/>
          <w:bCs/>
        </w:rPr>
        <w:t>DEP Horticulture et jardinerie (5390)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10659" w14:paraId="41FFC05E" w14:textId="77777777" w:rsidTr="00910659">
        <w:tc>
          <w:tcPr>
            <w:tcW w:w="4315" w:type="dxa"/>
          </w:tcPr>
          <w:p w14:paraId="41F58E97" w14:textId="2CCFAA3D" w:rsidR="00910659" w:rsidRDefault="00CC1477" w:rsidP="00C5480C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Cours H&amp;J</w:t>
            </w:r>
          </w:p>
        </w:tc>
        <w:tc>
          <w:tcPr>
            <w:tcW w:w="4315" w:type="dxa"/>
          </w:tcPr>
          <w:p w14:paraId="046C18CA" w14:textId="049D6883" w:rsidR="00910659" w:rsidRDefault="00CC1477" w:rsidP="00C5480C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Équivalence en PH</w:t>
            </w:r>
          </w:p>
        </w:tc>
      </w:tr>
      <w:tr w:rsidR="00910659" w14:paraId="226069DF" w14:textId="77777777" w:rsidTr="00910659">
        <w:tc>
          <w:tcPr>
            <w:tcW w:w="4315" w:type="dxa"/>
          </w:tcPr>
          <w:p w14:paraId="0B83BED4" w14:textId="247425BC" w:rsidR="00910659" w:rsidRPr="000E1935" w:rsidRDefault="00304437" w:rsidP="00340788">
            <w:pPr>
              <w:rPr>
                <w:rFonts w:ascii="Comic Sans MS" w:hAnsi="Comic Sans MS" w:cs="Arial"/>
              </w:rPr>
            </w:pPr>
            <w:r w:rsidRPr="000E1935">
              <w:rPr>
                <w:rFonts w:ascii="Comic Sans MS" w:hAnsi="Comic Sans MS" w:cs="Arial"/>
              </w:rPr>
              <w:t>205</w:t>
            </w:r>
            <w:r w:rsidR="000E1935">
              <w:rPr>
                <w:rFonts w:ascii="Comic Sans MS" w:hAnsi="Comic Sans MS" w:cs="Arial"/>
              </w:rPr>
              <w:t> </w:t>
            </w:r>
            <w:r w:rsidRPr="000E1935">
              <w:rPr>
                <w:rFonts w:ascii="Comic Sans MS" w:hAnsi="Comic Sans MS" w:cs="Arial"/>
              </w:rPr>
              <w:t>483</w:t>
            </w:r>
            <w:r w:rsidR="00250364">
              <w:rPr>
                <w:rFonts w:ascii="Comic Sans MS" w:hAnsi="Comic Sans MS" w:cs="Arial"/>
              </w:rPr>
              <w:t> </w:t>
            </w:r>
            <w:r w:rsidR="000E1935">
              <w:rPr>
                <w:rFonts w:ascii="Comic Sans MS" w:hAnsi="Comic Sans MS" w:cs="Arial"/>
              </w:rPr>
              <w:t xml:space="preserve">: </w:t>
            </w:r>
            <w:r w:rsidR="00C42A13">
              <w:rPr>
                <w:rFonts w:ascii="Comic Sans MS" w:hAnsi="Comic Sans MS" w:cs="Arial"/>
              </w:rPr>
              <w:t>Utilisation de pesticides (45H)</w:t>
            </w:r>
          </w:p>
        </w:tc>
        <w:tc>
          <w:tcPr>
            <w:tcW w:w="4315" w:type="dxa"/>
          </w:tcPr>
          <w:p w14:paraId="0AA38C29" w14:textId="080EFA86" w:rsidR="00910659" w:rsidRDefault="00F16871" w:rsidP="0034078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203798</w:t>
            </w:r>
            <w:r w:rsidR="00250364">
              <w:rPr>
                <w:rFonts w:ascii="Comic Sans MS" w:hAnsi="Comic Sans MS" w:cs="Arial"/>
              </w:rPr>
              <w:t> </w:t>
            </w:r>
            <w:r>
              <w:rPr>
                <w:rFonts w:ascii="Comic Sans MS" w:hAnsi="Comic Sans MS" w:cs="Arial"/>
              </w:rPr>
              <w:t>: Entretien</w:t>
            </w:r>
            <w:r w:rsidR="00884A38">
              <w:rPr>
                <w:rFonts w:ascii="Comic Sans MS" w:hAnsi="Comic Sans MS" w:cs="Arial"/>
              </w:rPr>
              <w:t xml:space="preserve"> </w:t>
            </w:r>
            <w:r w:rsidR="001F2F6F">
              <w:rPr>
                <w:rFonts w:ascii="Comic Sans MS" w:hAnsi="Comic Sans MS" w:cs="Arial"/>
              </w:rPr>
              <w:t>d</w:t>
            </w:r>
            <w:r w:rsidR="00884A38">
              <w:rPr>
                <w:rFonts w:ascii="Comic Sans MS" w:hAnsi="Comic Sans MS" w:cs="Arial"/>
              </w:rPr>
              <w:t>’une culture en serre (120H</w:t>
            </w:r>
            <w:r w:rsidR="001F2F6F">
              <w:rPr>
                <w:rFonts w:ascii="Comic Sans MS" w:hAnsi="Comic Sans MS" w:cs="Arial"/>
              </w:rPr>
              <w:t>)</w:t>
            </w:r>
          </w:p>
          <w:p w14:paraId="5DD869A2" w14:textId="77777777" w:rsidR="00340788" w:rsidRDefault="00884A38" w:rsidP="00340788">
            <w:pPr>
              <w:rPr>
                <w:rFonts w:ascii="Comic Sans MS" w:hAnsi="Comic Sans MS" w:cs="Arial"/>
              </w:rPr>
            </w:pPr>
            <w:r w:rsidRPr="006676D8">
              <w:rPr>
                <w:rFonts w:ascii="Comic Sans MS" w:hAnsi="Comic Sans MS" w:cs="Arial"/>
                <w:b/>
                <w:bCs/>
              </w:rPr>
              <w:t>E</w:t>
            </w:r>
            <w:r w:rsidR="006676D8">
              <w:rPr>
                <w:rFonts w:ascii="Comic Sans MS" w:hAnsi="Comic Sans MS" w:cs="Arial"/>
                <w:b/>
                <w:bCs/>
              </w:rPr>
              <w:t>T</w:t>
            </w:r>
            <w:r>
              <w:rPr>
                <w:rFonts w:ascii="Comic Sans MS" w:hAnsi="Comic Sans MS" w:cs="Arial"/>
              </w:rPr>
              <w:t xml:space="preserve"> </w:t>
            </w:r>
          </w:p>
          <w:p w14:paraId="583C74F9" w14:textId="39733F90" w:rsidR="00884A38" w:rsidRPr="000E1935" w:rsidRDefault="00884A38" w:rsidP="0034078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203</w:t>
            </w:r>
            <w:r w:rsidR="001F2F6F">
              <w:rPr>
                <w:rFonts w:ascii="Comic Sans MS" w:hAnsi="Comic Sans MS" w:cs="Arial"/>
              </w:rPr>
              <w:t>849</w:t>
            </w:r>
            <w:r w:rsidR="00250364">
              <w:rPr>
                <w:rFonts w:ascii="Comic Sans MS" w:hAnsi="Comic Sans MS" w:cs="Arial"/>
              </w:rPr>
              <w:t> </w:t>
            </w:r>
            <w:r w:rsidR="001F2F6F">
              <w:rPr>
                <w:rFonts w:ascii="Comic Sans MS" w:hAnsi="Comic Sans MS" w:cs="Arial"/>
              </w:rPr>
              <w:t>: Entretien d’une culture à l’extérieur (1</w:t>
            </w:r>
            <w:r w:rsidR="006676D8">
              <w:rPr>
                <w:rFonts w:ascii="Comic Sans MS" w:hAnsi="Comic Sans MS" w:cs="Arial"/>
              </w:rPr>
              <w:t>5</w:t>
            </w:r>
            <w:r w:rsidR="001F2F6F">
              <w:rPr>
                <w:rFonts w:ascii="Comic Sans MS" w:hAnsi="Comic Sans MS" w:cs="Arial"/>
              </w:rPr>
              <w:t>0H)</w:t>
            </w:r>
          </w:p>
        </w:tc>
      </w:tr>
      <w:tr w:rsidR="00910659" w14:paraId="15916DB5" w14:textId="77777777" w:rsidTr="00910659">
        <w:tc>
          <w:tcPr>
            <w:tcW w:w="4315" w:type="dxa"/>
          </w:tcPr>
          <w:p w14:paraId="67CA5BB0" w14:textId="414D605B" w:rsidR="00910659" w:rsidRPr="000E1935" w:rsidRDefault="00B26FC1" w:rsidP="0034078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205493</w:t>
            </w:r>
            <w:r w:rsidR="00250364">
              <w:rPr>
                <w:rFonts w:ascii="Comic Sans MS" w:hAnsi="Comic Sans MS" w:cs="Arial"/>
              </w:rPr>
              <w:t> </w:t>
            </w:r>
            <w:r>
              <w:rPr>
                <w:rFonts w:ascii="Comic Sans MS" w:hAnsi="Comic Sans MS" w:cs="Arial"/>
              </w:rPr>
              <w:t xml:space="preserve">: </w:t>
            </w:r>
            <w:r w:rsidR="0099308D">
              <w:rPr>
                <w:rFonts w:ascii="Comic Sans MS" w:hAnsi="Comic Sans MS" w:cs="Arial"/>
              </w:rPr>
              <w:t>Équipement horticole (</w:t>
            </w:r>
            <w:r w:rsidR="00340788">
              <w:rPr>
                <w:rFonts w:ascii="Comic Sans MS" w:hAnsi="Comic Sans MS" w:cs="Arial"/>
              </w:rPr>
              <w:t>45H)</w:t>
            </w:r>
          </w:p>
        </w:tc>
        <w:tc>
          <w:tcPr>
            <w:tcW w:w="4315" w:type="dxa"/>
          </w:tcPr>
          <w:p w14:paraId="3BB025FA" w14:textId="64CBB846" w:rsidR="00910659" w:rsidRDefault="008361EF" w:rsidP="0034078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203808</w:t>
            </w:r>
            <w:r w:rsidR="00250364">
              <w:rPr>
                <w:rFonts w:ascii="Comic Sans MS" w:hAnsi="Comic Sans MS" w:cs="Arial"/>
              </w:rPr>
              <w:t> </w:t>
            </w:r>
            <w:r>
              <w:rPr>
                <w:rFonts w:ascii="Comic Sans MS" w:hAnsi="Comic Sans MS" w:cs="Arial"/>
              </w:rPr>
              <w:t xml:space="preserve">: </w:t>
            </w:r>
            <w:r w:rsidR="00591C50">
              <w:rPr>
                <w:rFonts w:ascii="Comic Sans MS" w:hAnsi="Comic Sans MS" w:cs="Arial"/>
              </w:rPr>
              <w:t>Entretien de machinerie, d’équipement et d’outillage (120H)</w:t>
            </w:r>
          </w:p>
          <w:p w14:paraId="54245458" w14:textId="77777777" w:rsidR="008361EF" w:rsidRPr="00591C50" w:rsidRDefault="008361EF" w:rsidP="00340788">
            <w:pPr>
              <w:rPr>
                <w:rFonts w:ascii="Comic Sans MS" w:hAnsi="Comic Sans MS" w:cs="Arial"/>
                <w:b/>
                <w:bCs/>
              </w:rPr>
            </w:pPr>
            <w:r w:rsidRPr="00591C50">
              <w:rPr>
                <w:rFonts w:ascii="Comic Sans MS" w:hAnsi="Comic Sans MS" w:cs="Arial"/>
                <w:b/>
                <w:bCs/>
              </w:rPr>
              <w:t>ET</w:t>
            </w:r>
          </w:p>
          <w:p w14:paraId="592C5A4F" w14:textId="3CD9D525" w:rsidR="008361EF" w:rsidRPr="000E1935" w:rsidRDefault="008361EF" w:rsidP="0034078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203815</w:t>
            </w:r>
            <w:r w:rsidR="00250364">
              <w:rPr>
                <w:rFonts w:ascii="Comic Sans MS" w:hAnsi="Comic Sans MS" w:cs="Arial"/>
              </w:rPr>
              <w:t> </w:t>
            </w:r>
            <w:r w:rsidR="00591C50">
              <w:rPr>
                <w:rFonts w:ascii="Comic Sans MS" w:hAnsi="Comic Sans MS" w:cs="Arial"/>
              </w:rPr>
              <w:t xml:space="preserve">: </w:t>
            </w:r>
            <w:r w:rsidR="00B131A6">
              <w:rPr>
                <w:rFonts w:ascii="Comic Sans MS" w:hAnsi="Comic Sans MS" w:cs="Arial"/>
              </w:rPr>
              <w:t>Entretien des infrastructures (75H)</w:t>
            </w:r>
          </w:p>
        </w:tc>
      </w:tr>
      <w:tr w:rsidR="00910659" w14:paraId="7228A681" w14:textId="77777777" w:rsidTr="00910659">
        <w:tc>
          <w:tcPr>
            <w:tcW w:w="4315" w:type="dxa"/>
          </w:tcPr>
          <w:p w14:paraId="072A668A" w14:textId="2D3EEA29" w:rsidR="00910659" w:rsidRPr="000E1935" w:rsidRDefault="00B131A6" w:rsidP="0034078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205506</w:t>
            </w:r>
            <w:r w:rsidR="00250364">
              <w:rPr>
                <w:rFonts w:ascii="Comic Sans MS" w:hAnsi="Comic Sans MS" w:cs="Arial"/>
              </w:rPr>
              <w:t> </w:t>
            </w:r>
            <w:r>
              <w:rPr>
                <w:rFonts w:ascii="Comic Sans MS" w:hAnsi="Comic Sans MS" w:cs="Arial"/>
              </w:rPr>
              <w:t>:</w:t>
            </w:r>
            <w:r w:rsidR="00582F53">
              <w:rPr>
                <w:rFonts w:ascii="Comic Sans MS" w:hAnsi="Comic Sans MS" w:cs="Arial"/>
              </w:rPr>
              <w:t xml:space="preserve"> </w:t>
            </w:r>
            <w:r w:rsidR="003B58B8">
              <w:rPr>
                <w:rFonts w:ascii="Comic Sans MS" w:hAnsi="Comic Sans MS" w:cs="Arial"/>
              </w:rPr>
              <w:t>Production de végétaux ornementaux et comestibles</w:t>
            </w:r>
            <w:r w:rsidR="005B4307">
              <w:rPr>
                <w:rFonts w:ascii="Comic Sans MS" w:hAnsi="Comic Sans MS" w:cs="Arial"/>
              </w:rPr>
              <w:t xml:space="preserve"> (90H)</w:t>
            </w:r>
          </w:p>
        </w:tc>
        <w:tc>
          <w:tcPr>
            <w:tcW w:w="4315" w:type="dxa"/>
          </w:tcPr>
          <w:p w14:paraId="00AC6EF0" w14:textId="51050850" w:rsidR="00910659" w:rsidRPr="000E1935" w:rsidRDefault="004E05D3" w:rsidP="00340788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203778</w:t>
            </w:r>
            <w:r w:rsidR="00250364">
              <w:rPr>
                <w:rFonts w:ascii="Comic Sans MS" w:hAnsi="Comic Sans MS" w:cs="Arial"/>
              </w:rPr>
              <w:t> </w:t>
            </w:r>
            <w:r>
              <w:rPr>
                <w:rFonts w:ascii="Comic Sans MS" w:hAnsi="Comic Sans MS" w:cs="Arial"/>
              </w:rPr>
              <w:t>:</w:t>
            </w:r>
            <w:r w:rsidR="005B4307">
              <w:rPr>
                <w:rFonts w:ascii="Comic Sans MS" w:hAnsi="Comic Sans MS" w:cs="Arial"/>
              </w:rPr>
              <w:t xml:space="preserve"> Propagation (120H)</w:t>
            </w:r>
          </w:p>
        </w:tc>
      </w:tr>
      <w:tr w:rsidR="00D264D3" w14:paraId="35964AD2" w14:textId="77777777" w:rsidTr="00621402">
        <w:tc>
          <w:tcPr>
            <w:tcW w:w="8630" w:type="dxa"/>
            <w:gridSpan w:val="2"/>
          </w:tcPr>
          <w:p w14:paraId="40A2835D" w14:textId="75E1E319" w:rsidR="00D264D3" w:rsidRPr="00582F53" w:rsidRDefault="00D264D3" w:rsidP="00340788">
            <w:pPr>
              <w:rPr>
                <w:rFonts w:ascii="Comic Sans MS" w:hAnsi="Comic Sans MS" w:cs="Arial"/>
                <w:b/>
                <w:bCs/>
              </w:rPr>
            </w:pPr>
            <w:r w:rsidRPr="00582F53">
              <w:rPr>
                <w:rFonts w:ascii="Comic Sans MS" w:hAnsi="Comic Sans MS" w:cs="Arial"/>
                <w:b/>
                <w:bCs/>
              </w:rPr>
              <w:t>Donc c</w:t>
            </w:r>
            <w:r w:rsidR="00582F53" w:rsidRPr="00582F53">
              <w:rPr>
                <w:rFonts w:ascii="Comic Sans MS" w:hAnsi="Comic Sans MS" w:cs="Arial"/>
                <w:b/>
                <w:bCs/>
              </w:rPr>
              <w:t>rédit total de 180 H de cours.</w:t>
            </w:r>
          </w:p>
        </w:tc>
      </w:tr>
    </w:tbl>
    <w:p w14:paraId="055314E5" w14:textId="77777777" w:rsidR="00910659" w:rsidRDefault="00910659" w:rsidP="00250364">
      <w:pPr>
        <w:rPr>
          <w:rFonts w:ascii="Comic Sans MS" w:hAnsi="Comic Sans MS" w:cs="Arial"/>
          <w:b/>
          <w:bCs/>
        </w:rPr>
      </w:pPr>
    </w:p>
    <w:p w14:paraId="491CD53B" w14:textId="1462C321" w:rsidR="00250364" w:rsidRDefault="00250364" w:rsidP="003D3365">
      <w:pPr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DEP- </w:t>
      </w:r>
      <w:r w:rsidR="00FC65A8">
        <w:rPr>
          <w:rFonts w:ascii="Comic Sans MS" w:hAnsi="Comic Sans MS" w:cs="Arial"/>
          <w:b/>
          <w:bCs/>
        </w:rPr>
        <w:t>Production horticole (53</w:t>
      </w:r>
      <w:r w:rsidR="005C5167">
        <w:rPr>
          <w:rFonts w:ascii="Comic Sans MS" w:hAnsi="Comic Sans MS" w:cs="Arial"/>
          <w:b/>
          <w:bCs/>
        </w:rPr>
        <w:t>4</w:t>
      </w:r>
      <w:r w:rsidR="00FC65A8">
        <w:rPr>
          <w:rFonts w:ascii="Comic Sans MS" w:hAnsi="Comic Sans MS" w:cs="Arial"/>
          <w:b/>
          <w:bCs/>
        </w:rPr>
        <w:t xml:space="preserve">8)   </w:t>
      </w:r>
      <w:r>
        <w:rPr>
          <w:rFonts w:ascii="Comic Sans MS" w:hAnsi="Comic Sans MS" w:cs="Arial"/>
          <w:b/>
          <w:bCs/>
        </w:rPr>
        <w:sym w:font="Wingdings" w:char="F0E0"/>
      </w:r>
      <w:r>
        <w:rPr>
          <w:rFonts w:ascii="Comic Sans MS" w:hAnsi="Comic Sans MS" w:cs="Arial"/>
          <w:b/>
          <w:bCs/>
        </w:rPr>
        <w:t xml:space="preserve">    DE</w:t>
      </w:r>
      <w:r w:rsidR="0095260A">
        <w:rPr>
          <w:rFonts w:ascii="Comic Sans MS" w:hAnsi="Comic Sans MS" w:cs="Arial"/>
          <w:b/>
          <w:bCs/>
        </w:rPr>
        <w:t xml:space="preserve">C Technologie de la production </w:t>
      </w:r>
      <w:r w:rsidR="003D3365">
        <w:rPr>
          <w:rFonts w:ascii="Comic Sans MS" w:hAnsi="Comic Sans MS" w:cs="Arial"/>
          <w:b/>
          <w:bCs/>
        </w:rPr>
        <w:t xml:space="preserve">    </w:t>
      </w:r>
      <w:proofErr w:type="gramStart"/>
      <w:r w:rsidR="0095260A">
        <w:rPr>
          <w:rFonts w:ascii="Comic Sans MS" w:hAnsi="Comic Sans MS" w:cs="Arial"/>
          <w:b/>
          <w:bCs/>
        </w:rPr>
        <w:t>horticole</w:t>
      </w:r>
      <w:proofErr w:type="gramEnd"/>
      <w:r w:rsidR="0095260A">
        <w:rPr>
          <w:rFonts w:ascii="Comic Sans MS" w:hAnsi="Comic Sans MS" w:cs="Arial"/>
          <w:b/>
          <w:bCs/>
        </w:rPr>
        <w:t xml:space="preserve"> agroenvironnementale </w:t>
      </w:r>
      <w:r w:rsidR="003D3365">
        <w:rPr>
          <w:rFonts w:ascii="Comic Sans MS" w:hAnsi="Comic Sans MS" w:cs="Arial"/>
          <w:b/>
          <w:bCs/>
        </w:rPr>
        <w:t>(135.F0)</w:t>
      </w:r>
      <w:r>
        <w:rPr>
          <w:rFonts w:ascii="Comic Sans MS" w:hAnsi="Comic Sans MS" w:cs="Arial"/>
          <w:b/>
          <w:bCs/>
        </w:rPr>
        <w:t xml:space="preserve"> (5390)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C64F9" w14:paraId="0BC387F5" w14:textId="77777777" w:rsidTr="008528D9">
        <w:tc>
          <w:tcPr>
            <w:tcW w:w="4315" w:type="dxa"/>
          </w:tcPr>
          <w:p w14:paraId="2C001783" w14:textId="51D8FF12" w:rsidR="001C64F9" w:rsidRDefault="001C64F9" w:rsidP="008528D9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DEC</w:t>
            </w:r>
          </w:p>
        </w:tc>
        <w:tc>
          <w:tcPr>
            <w:tcW w:w="4315" w:type="dxa"/>
          </w:tcPr>
          <w:p w14:paraId="1A92C606" w14:textId="77777777" w:rsidR="001C64F9" w:rsidRDefault="001C64F9" w:rsidP="008528D9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Équivalence en PH</w:t>
            </w:r>
          </w:p>
        </w:tc>
      </w:tr>
      <w:tr w:rsidR="001C64F9" w:rsidRPr="000E1935" w14:paraId="56C8F729" w14:textId="77777777" w:rsidTr="008528D9">
        <w:tc>
          <w:tcPr>
            <w:tcW w:w="4315" w:type="dxa"/>
          </w:tcPr>
          <w:p w14:paraId="6743892F" w14:textId="6D4A3198" w:rsidR="001C64F9" w:rsidRPr="000E1935" w:rsidRDefault="001C64F9" w:rsidP="008528D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1508 : </w:t>
            </w:r>
            <w:r w:rsidR="00E4100D">
              <w:rPr>
                <w:rFonts w:ascii="Comic Sans MS" w:hAnsi="Comic Sans MS" w:cs="Arial"/>
              </w:rPr>
              <w:t>Multiplier des végétaux</w:t>
            </w:r>
          </w:p>
        </w:tc>
        <w:tc>
          <w:tcPr>
            <w:tcW w:w="4315" w:type="dxa"/>
          </w:tcPr>
          <w:p w14:paraId="0A0E0455" w14:textId="103CAB80" w:rsidR="001C64F9" w:rsidRPr="000E1935" w:rsidRDefault="00E4100D" w:rsidP="008528D9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203778 : Propagation (120H)</w:t>
            </w:r>
          </w:p>
        </w:tc>
      </w:tr>
    </w:tbl>
    <w:p w14:paraId="73790F88" w14:textId="77777777" w:rsidR="00250364" w:rsidRPr="00C5480C" w:rsidRDefault="00250364" w:rsidP="00250364">
      <w:pPr>
        <w:rPr>
          <w:rFonts w:ascii="Comic Sans MS" w:hAnsi="Comic Sans MS" w:cs="Arial"/>
          <w:b/>
          <w:bCs/>
        </w:rPr>
      </w:pPr>
    </w:p>
    <w:sectPr w:rsidR="00250364" w:rsidRPr="00C548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D1"/>
    <w:rsid w:val="000E1935"/>
    <w:rsid w:val="001C64F9"/>
    <w:rsid w:val="001F2F6F"/>
    <w:rsid w:val="00250364"/>
    <w:rsid w:val="00304437"/>
    <w:rsid w:val="003325D1"/>
    <w:rsid w:val="00340788"/>
    <w:rsid w:val="003B58B8"/>
    <w:rsid w:val="003D3365"/>
    <w:rsid w:val="004E05D3"/>
    <w:rsid w:val="00582F53"/>
    <w:rsid w:val="00591C50"/>
    <w:rsid w:val="005B4307"/>
    <w:rsid w:val="005C5167"/>
    <w:rsid w:val="005D5BD3"/>
    <w:rsid w:val="006676D8"/>
    <w:rsid w:val="007859BE"/>
    <w:rsid w:val="008361EF"/>
    <w:rsid w:val="00884A38"/>
    <w:rsid w:val="00910659"/>
    <w:rsid w:val="0095260A"/>
    <w:rsid w:val="0099308D"/>
    <w:rsid w:val="00B131A6"/>
    <w:rsid w:val="00B26FC1"/>
    <w:rsid w:val="00B46ECD"/>
    <w:rsid w:val="00C42A13"/>
    <w:rsid w:val="00C5480C"/>
    <w:rsid w:val="00CC1477"/>
    <w:rsid w:val="00D264D3"/>
    <w:rsid w:val="00E4100D"/>
    <w:rsid w:val="00E82062"/>
    <w:rsid w:val="00F16871"/>
    <w:rsid w:val="00F41B66"/>
    <w:rsid w:val="00F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7C8F"/>
  <w15:chartTrackingRefBased/>
  <w15:docId w15:val="{CFD01B1F-1730-4BDB-B199-BE9C9FD4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0</DocSecurity>
  <Lines>5</Lines>
  <Paragraphs>1</Paragraphs>
  <ScaleCrop>false</ScaleCrop>
  <Company>C.S.S.L.T.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Nadeau</dc:creator>
  <cp:keywords/>
  <dc:description/>
  <cp:lastModifiedBy>Alain Desrochers</cp:lastModifiedBy>
  <cp:revision>2</cp:revision>
  <dcterms:created xsi:type="dcterms:W3CDTF">2024-08-15T12:40:00Z</dcterms:created>
  <dcterms:modified xsi:type="dcterms:W3CDTF">2024-08-15T12:40:00Z</dcterms:modified>
</cp:coreProperties>
</file>