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D4" w:rsidRPr="00FE1D30" w:rsidRDefault="00FE1D30" w:rsidP="00FE1D30">
      <w:pPr>
        <w:spacing w:after="0"/>
        <w:jc w:val="center"/>
        <w:rPr>
          <w:sz w:val="32"/>
        </w:rPr>
      </w:pPr>
      <w:r w:rsidRPr="00FE1D30">
        <w:rPr>
          <w:sz w:val="32"/>
        </w:rPr>
        <w:t>Formation RA</w:t>
      </w:r>
    </w:p>
    <w:p w:rsidR="00FE1D30" w:rsidRPr="00FE1D30" w:rsidRDefault="00FE1D30" w:rsidP="00FE1D30">
      <w:pPr>
        <w:spacing w:after="0"/>
        <w:jc w:val="center"/>
        <w:rPr>
          <w:sz w:val="32"/>
        </w:rPr>
      </w:pPr>
      <w:r w:rsidRPr="00FE1D30">
        <w:rPr>
          <w:sz w:val="32"/>
        </w:rPr>
        <w:t>18 mars 2015</w:t>
      </w:r>
    </w:p>
    <w:p w:rsidR="00FE1D30" w:rsidRDefault="00FE1D30" w:rsidP="00FE1D30">
      <w:pPr>
        <w:spacing w:after="0"/>
      </w:pPr>
    </w:p>
    <w:tbl>
      <w:tblPr>
        <w:tblStyle w:val="Grilledutableau"/>
        <w:tblW w:w="11349" w:type="dxa"/>
        <w:jc w:val="center"/>
        <w:tblLook w:val="04A0" w:firstRow="1" w:lastRow="0" w:firstColumn="1" w:lastColumn="0" w:noHBand="0" w:noVBand="1"/>
      </w:tblPr>
      <w:tblGrid>
        <w:gridCol w:w="3085"/>
        <w:gridCol w:w="4132"/>
        <w:gridCol w:w="4132"/>
      </w:tblGrid>
      <w:tr w:rsidR="00FE1D30" w:rsidTr="00AD578E">
        <w:trPr>
          <w:trHeight w:val="454"/>
          <w:jc w:val="center"/>
        </w:trPr>
        <w:tc>
          <w:tcPr>
            <w:tcW w:w="3085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FE1D30" w:rsidRDefault="00FE1D30" w:rsidP="00FE1D30"/>
        </w:tc>
        <w:tc>
          <w:tcPr>
            <w:tcW w:w="4132" w:type="dxa"/>
            <w:shd w:val="clear" w:color="auto" w:fill="auto"/>
            <w:vAlign w:val="center"/>
          </w:tcPr>
          <w:p w:rsidR="00FE1D30" w:rsidRPr="00FE1D30" w:rsidRDefault="00FE1D30" w:rsidP="00FE1D30">
            <w:pPr>
              <w:jc w:val="center"/>
              <w:rPr>
                <w:b/>
                <w:sz w:val="24"/>
              </w:rPr>
            </w:pPr>
            <w:r w:rsidRPr="00FE1D30">
              <w:rPr>
                <w:b/>
                <w:sz w:val="24"/>
              </w:rPr>
              <w:t>Bloc 1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FE1D30" w:rsidRPr="00FE1D30" w:rsidRDefault="00FE1D30" w:rsidP="00FE1D30">
            <w:pPr>
              <w:jc w:val="center"/>
              <w:rPr>
                <w:b/>
                <w:sz w:val="24"/>
              </w:rPr>
            </w:pPr>
            <w:r w:rsidRPr="00FE1D30">
              <w:rPr>
                <w:b/>
                <w:sz w:val="24"/>
              </w:rPr>
              <w:t>Bloc 2</w:t>
            </w:r>
          </w:p>
        </w:tc>
      </w:tr>
      <w:tr w:rsidR="00FE1D30" w:rsidTr="00AD578E">
        <w:trPr>
          <w:trHeight w:val="227"/>
          <w:jc w:val="center"/>
        </w:trPr>
        <w:tc>
          <w:tcPr>
            <w:tcW w:w="3085" w:type="dxa"/>
            <w:shd w:val="clear" w:color="auto" w:fill="B3CC82"/>
          </w:tcPr>
          <w:p w:rsidR="00FE1D30" w:rsidRPr="00AD578E" w:rsidRDefault="00FE1D30" w:rsidP="00FE1D30">
            <w:pPr>
              <w:rPr>
                <w:b/>
                <w:sz w:val="24"/>
                <w:szCs w:val="24"/>
              </w:rPr>
            </w:pPr>
            <w:r w:rsidRPr="00AD578E">
              <w:rPr>
                <w:b/>
                <w:sz w:val="24"/>
                <w:szCs w:val="24"/>
              </w:rPr>
              <w:t>Atelier 1</w:t>
            </w:r>
          </w:p>
          <w:p w:rsidR="00FE1D30" w:rsidRPr="00AD578E" w:rsidRDefault="00FE1D30" w:rsidP="00FE1D30">
            <w:pPr>
              <w:rPr>
                <w:sz w:val="24"/>
                <w:szCs w:val="24"/>
              </w:rPr>
            </w:pPr>
          </w:p>
          <w:p w:rsidR="00FE1D30" w:rsidRPr="00AD578E" w:rsidRDefault="00FE1D30" w:rsidP="00FE1D30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AD578E">
              <w:rPr>
                <w:sz w:val="24"/>
                <w:szCs w:val="24"/>
              </w:rPr>
              <w:t>Enseignement explicite</w:t>
            </w:r>
          </w:p>
          <w:p w:rsidR="00FE1D30" w:rsidRPr="00AD578E" w:rsidRDefault="00FE1D30" w:rsidP="00FE1D30">
            <w:pPr>
              <w:rPr>
                <w:sz w:val="24"/>
                <w:szCs w:val="24"/>
              </w:rPr>
            </w:pPr>
          </w:p>
          <w:p w:rsidR="00FE1D30" w:rsidRPr="00AD578E" w:rsidRDefault="00FE1D30" w:rsidP="00FE1D30">
            <w:pPr>
              <w:rPr>
                <w:sz w:val="24"/>
                <w:szCs w:val="24"/>
              </w:rPr>
            </w:pPr>
            <w:r w:rsidRPr="00AD578E">
              <w:rPr>
                <w:sz w:val="24"/>
                <w:szCs w:val="24"/>
              </w:rPr>
              <w:t>(</w:t>
            </w:r>
            <w:proofErr w:type="spellStart"/>
            <w:r w:rsidRPr="00AD578E">
              <w:rPr>
                <w:sz w:val="24"/>
                <w:szCs w:val="24"/>
              </w:rPr>
              <w:t>Mariève</w:t>
            </w:r>
            <w:proofErr w:type="spellEnd"/>
            <w:r w:rsidRPr="00AD578E">
              <w:rPr>
                <w:sz w:val="24"/>
                <w:szCs w:val="24"/>
              </w:rPr>
              <w:t>)</w:t>
            </w:r>
          </w:p>
          <w:p w:rsidR="00AD578E" w:rsidRPr="00AD578E" w:rsidRDefault="00AD578E" w:rsidP="00FE1D30">
            <w:pPr>
              <w:rPr>
                <w:sz w:val="24"/>
                <w:szCs w:val="24"/>
              </w:rPr>
            </w:pPr>
          </w:p>
          <w:p w:rsidR="00AD578E" w:rsidRPr="00AD578E" w:rsidRDefault="00AD578E" w:rsidP="00FE1D30">
            <w:pPr>
              <w:rPr>
                <w:sz w:val="24"/>
                <w:szCs w:val="24"/>
              </w:rPr>
            </w:pPr>
            <w:r w:rsidRPr="00AD578E">
              <w:rPr>
                <w:sz w:val="24"/>
                <w:szCs w:val="24"/>
              </w:rPr>
              <w:t>Salle Flore Laurentienne (1</w:t>
            </w:r>
            <w:r w:rsidRPr="00AD578E">
              <w:rPr>
                <w:sz w:val="24"/>
                <w:szCs w:val="24"/>
                <w:vertAlign w:val="superscript"/>
              </w:rPr>
              <w:t>er</w:t>
            </w:r>
            <w:r w:rsidRPr="00AD578E">
              <w:rPr>
                <w:sz w:val="24"/>
                <w:szCs w:val="24"/>
              </w:rPr>
              <w:t>)</w:t>
            </w:r>
          </w:p>
        </w:tc>
        <w:tc>
          <w:tcPr>
            <w:tcW w:w="4132" w:type="dxa"/>
            <w:shd w:val="clear" w:color="auto" w:fill="CCDCA8"/>
            <w:vAlign w:val="center"/>
          </w:tcPr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Claudine Rousseau</w:t>
            </w:r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 xml:space="preserve">Ginette </w:t>
            </w:r>
            <w:proofErr w:type="spellStart"/>
            <w:r w:rsidRPr="00FE1D30">
              <w:rPr>
                <w:sz w:val="24"/>
              </w:rPr>
              <w:t>Routhier</w:t>
            </w:r>
            <w:proofErr w:type="spellEnd"/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Louise Tremblay</w:t>
            </w:r>
          </w:p>
          <w:p w:rsidR="00FE1D30" w:rsidRPr="00FE1D30" w:rsidRDefault="00FE1D30" w:rsidP="00AD578E">
            <w:pPr>
              <w:rPr>
                <w:sz w:val="24"/>
                <w:lang w:val="es-ES"/>
              </w:rPr>
            </w:pPr>
            <w:r w:rsidRPr="00FE1D30">
              <w:rPr>
                <w:sz w:val="24"/>
                <w:lang w:val="es-ES"/>
              </w:rPr>
              <w:t>Marie-</w:t>
            </w:r>
            <w:proofErr w:type="spellStart"/>
            <w:r w:rsidRPr="00FE1D30">
              <w:rPr>
                <w:sz w:val="24"/>
                <w:lang w:val="es-ES"/>
              </w:rPr>
              <w:t>Ève</w:t>
            </w:r>
            <w:proofErr w:type="spellEnd"/>
            <w:r w:rsidRPr="00FE1D30">
              <w:rPr>
                <w:sz w:val="24"/>
                <w:lang w:val="es-ES"/>
              </w:rPr>
              <w:t xml:space="preserve"> Samuel</w:t>
            </w:r>
          </w:p>
          <w:p w:rsidR="00FE1D30" w:rsidRPr="00FE1D30" w:rsidRDefault="00FE1D30" w:rsidP="00AD578E">
            <w:pPr>
              <w:rPr>
                <w:sz w:val="24"/>
                <w:lang w:val="es-ES"/>
              </w:rPr>
            </w:pPr>
            <w:r w:rsidRPr="00FE1D30">
              <w:rPr>
                <w:sz w:val="24"/>
                <w:lang w:val="es-ES"/>
              </w:rPr>
              <w:t>Nadia Amara</w:t>
            </w:r>
          </w:p>
          <w:p w:rsidR="00FE1D30" w:rsidRPr="00AD578E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Sue-Ann Gravel-Leblanc</w:t>
            </w:r>
          </w:p>
        </w:tc>
        <w:tc>
          <w:tcPr>
            <w:tcW w:w="4132" w:type="dxa"/>
            <w:shd w:val="clear" w:color="auto" w:fill="CCDCA8"/>
            <w:vAlign w:val="center"/>
          </w:tcPr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 xml:space="preserve">Sylvie </w:t>
            </w:r>
            <w:proofErr w:type="spellStart"/>
            <w:r w:rsidRPr="00FE1D30">
              <w:rPr>
                <w:sz w:val="24"/>
              </w:rPr>
              <w:t>Routhier</w:t>
            </w:r>
            <w:proofErr w:type="spellEnd"/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 xml:space="preserve">Sylvie </w:t>
            </w:r>
            <w:proofErr w:type="spellStart"/>
            <w:r w:rsidRPr="00FE1D30">
              <w:rPr>
                <w:sz w:val="24"/>
              </w:rPr>
              <w:t>Desranleau</w:t>
            </w:r>
            <w:proofErr w:type="spellEnd"/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 xml:space="preserve">Chantal </w:t>
            </w:r>
            <w:proofErr w:type="spellStart"/>
            <w:r w:rsidRPr="00FE1D30">
              <w:rPr>
                <w:sz w:val="24"/>
              </w:rPr>
              <w:t>Bellerose</w:t>
            </w:r>
            <w:proofErr w:type="spellEnd"/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François Prévost-</w:t>
            </w:r>
            <w:proofErr w:type="spellStart"/>
            <w:r w:rsidRPr="00FE1D30">
              <w:rPr>
                <w:sz w:val="24"/>
              </w:rPr>
              <w:t>Lagacé</w:t>
            </w:r>
            <w:proofErr w:type="spellEnd"/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Camille Parent</w:t>
            </w:r>
          </w:p>
          <w:p w:rsidR="00FE1D30" w:rsidRPr="00FE1D30" w:rsidRDefault="00FE1D30" w:rsidP="00AD578E">
            <w:pPr>
              <w:rPr>
                <w:sz w:val="24"/>
              </w:rPr>
            </w:pPr>
            <w:proofErr w:type="spellStart"/>
            <w:r w:rsidRPr="00FE1D30">
              <w:rPr>
                <w:sz w:val="24"/>
                <w:lang w:val="es-ES"/>
              </w:rPr>
              <w:t>Mathieu</w:t>
            </w:r>
            <w:proofErr w:type="spellEnd"/>
            <w:r w:rsidRPr="00FE1D30">
              <w:rPr>
                <w:sz w:val="24"/>
                <w:lang w:val="es-ES"/>
              </w:rPr>
              <w:t xml:space="preserve"> </w:t>
            </w:r>
            <w:proofErr w:type="spellStart"/>
            <w:r w:rsidRPr="00FE1D30">
              <w:rPr>
                <w:sz w:val="24"/>
                <w:lang w:val="es-ES"/>
              </w:rPr>
              <w:t>Laperle</w:t>
            </w:r>
            <w:proofErr w:type="spellEnd"/>
          </w:p>
        </w:tc>
      </w:tr>
      <w:tr w:rsidR="00FE1D30" w:rsidTr="00AD578E">
        <w:trPr>
          <w:trHeight w:val="227"/>
          <w:jc w:val="center"/>
        </w:trPr>
        <w:tc>
          <w:tcPr>
            <w:tcW w:w="3085" w:type="dxa"/>
            <w:shd w:val="clear" w:color="auto" w:fill="84C2BB"/>
          </w:tcPr>
          <w:p w:rsidR="00FE1D30" w:rsidRPr="00AD578E" w:rsidRDefault="00FE1D30" w:rsidP="00FE1D30">
            <w:pPr>
              <w:rPr>
                <w:b/>
                <w:sz w:val="24"/>
                <w:szCs w:val="24"/>
              </w:rPr>
            </w:pPr>
            <w:r w:rsidRPr="00AD578E">
              <w:rPr>
                <w:b/>
                <w:sz w:val="24"/>
                <w:szCs w:val="24"/>
              </w:rPr>
              <w:t>Atelier 2</w:t>
            </w:r>
          </w:p>
          <w:p w:rsidR="00FE1D30" w:rsidRPr="00AD578E" w:rsidRDefault="00FE1D30" w:rsidP="00FE1D30">
            <w:pPr>
              <w:rPr>
                <w:sz w:val="24"/>
                <w:szCs w:val="24"/>
              </w:rPr>
            </w:pPr>
          </w:p>
          <w:p w:rsidR="00FE1D30" w:rsidRDefault="00FE1D30" w:rsidP="00FE1D30">
            <w:pPr>
              <w:rPr>
                <w:sz w:val="24"/>
                <w:szCs w:val="24"/>
              </w:rPr>
            </w:pPr>
            <w:r w:rsidRPr="00AD578E">
              <w:rPr>
                <w:sz w:val="24"/>
                <w:szCs w:val="24"/>
              </w:rPr>
              <w:t>Comment soutenir l’utilisation efficace des stratégies</w:t>
            </w:r>
          </w:p>
          <w:p w:rsidR="00AD578E" w:rsidRPr="00AD578E" w:rsidRDefault="00AD578E" w:rsidP="00FE1D30">
            <w:pPr>
              <w:rPr>
                <w:sz w:val="24"/>
                <w:szCs w:val="24"/>
              </w:rPr>
            </w:pPr>
          </w:p>
          <w:p w:rsidR="00FE1D30" w:rsidRPr="00AD578E" w:rsidRDefault="00FE1D30" w:rsidP="00FE1D30">
            <w:pPr>
              <w:rPr>
                <w:sz w:val="24"/>
                <w:szCs w:val="24"/>
              </w:rPr>
            </w:pPr>
            <w:r w:rsidRPr="00AD578E">
              <w:rPr>
                <w:sz w:val="24"/>
                <w:szCs w:val="24"/>
              </w:rPr>
              <w:t>(Frédéric)</w:t>
            </w:r>
          </w:p>
          <w:p w:rsidR="00AD578E" w:rsidRPr="00AD578E" w:rsidRDefault="00AD578E" w:rsidP="00FE1D30">
            <w:pPr>
              <w:rPr>
                <w:sz w:val="24"/>
                <w:szCs w:val="24"/>
              </w:rPr>
            </w:pPr>
          </w:p>
          <w:p w:rsidR="00AD578E" w:rsidRPr="00AD578E" w:rsidRDefault="00AD578E" w:rsidP="00FE1D30">
            <w:pPr>
              <w:rPr>
                <w:sz w:val="24"/>
                <w:szCs w:val="24"/>
              </w:rPr>
            </w:pPr>
            <w:r w:rsidRPr="00AD578E">
              <w:rPr>
                <w:sz w:val="24"/>
                <w:szCs w:val="24"/>
              </w:rPr>
              <w:t>Salle Aster (3</w:t>
            </w:r>
            <w:r w:rsidRPr="00AD578E">
              <w:rPr>
                <w:sz w:val="24"/>
                <w:szCs w:val="24"/>
                <w:vertAlign w:val="superscript"/>
              </w:rPr>
              <w:t>e</w:t>
            </w:r>
            <w:r w:rsidRPr="00AD578E">
              <w:rPr>
                <w:sz w:val="24"/>
                <w:szCs w:val="24"/>
              </w:rPr>
              <w:t>)</w:t>
            </w:r>
          </w:p>
        </w:tc>
        <w:tc>
          <w:tcPr>
            <w:tcW w:w="4132" w:type="dxa"/>
            <w:shd w:val="clear" w:color="auto" w:fill="B9DDD9"/>
            <w:vAlign w:val="center"/>
          </w:tcPr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 xml:space="preserve">Karin </w:t>
            </w:r>
            <w:proofErr w:type="spellStart"/>
            <w:r w:rsidRPr="00FE1D30">
              <w:rPr>
                <w:sz w:val="24"/>
              </w:rPr>
              <w:t>Hofman</w:t>
            </w:r>
            <w:proofErr w:type="spellEnd"/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Marie-Claude Thériault</w:t>
            </w:r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Maude Robert</w:t>
            </w:r>
          </w:p>
          <w:p w:rsidR="00FE1D30" w:rsidRPr="00FE1D30" w:rsidRDefault="00FE1D30" w:rsidP="00AD578E">
            <w:pPr>
              <w:rPr>
                <w:sz w:val="24"/>
              </w:rPr>
            </w:pPr>
            <w:proofErr w:type="spellStart"/>
            <w:r w:rsidRPr="00FE1D30">
              <w:rPr>
                <w:sz w:val="24"/>
              </w:rPr>
              <w:t>Mylaine</w:t>
            </w:r>
            <w:proofErr w:type="spellEnd"/>
            <w:r w:rsidRPr="00FE1D30">
              <w:rPr>
                <w:sz w:val="24"/>
              </w:rPr>
              <w:t xml:space="preserve"> Goulet</w:t>
            </w:r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 xml:space="preserve">Sylvie </w:t>
            </w:r>
            <w:proofErr w:type="spellStart"/>
            <w:r w:rsidRPr="00FE1D30">
              <w:rPr>
                <w:sz w:val="24"/>
              </w:rPr>
              <w:t>Routhier</w:t>
            </w:r>
            <w:proofErr w:type="spellEnd"/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 xml:space="preserve">Chantal </w:t>
            </w:r>
            <w:proofErr w:type="spellStart"/>
            <w:r w:rsidRPr="00FE1D30">
              <w:rPr>
                <w:sz w:val="24"/>
              </w:rPr>
              <w:t>Bellerose</w:t>
            </w:r>
            <w:proofErr w:type="spellEnd"/>
          </w:p>
        </w:tc>
        <w:tc>
          <w:tcPr>
            <w:tcW w:w="4132" w:type="dxa"/>
            <w:shd w:val="clear" w:color="auto" w:fill="B9DDD9"/>
            <w:vAlign w:val="center"/>
          </w:tcPr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Stéphanie Fortin</w:t>
            </w:r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Claudine Rousseau</w:t>
            </w:r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Louise Tremblay</w:t>
            </w:r>
          </w:p>
          <w:p w:rsidR="00FE1D30" w:rsidRPr="00FE1D30" w:rsidRDefault="00FE1D30" w:rsidP="00AD578E">
            <w:pPr>
              <w:rPr>
                <w:sz w:val="24"/>
              </w:rPr>
            </w:pPr>
            <w:proofErr w:type="spellStart"/>
            <w:r w:rsidRPr="00FE1D30">
              <w:rPr>
                <w:sz w:val="24"/>
              </w:rPr>
              <w:t>Mytyl</w:t>
            </w:r>
            <w:proofErr w:type="spellEnd"/>
            <w:r w:rsidRPr="00FE1D30">
              <w:rPr>
                <w:sz w:val="24"/>
              </w:rPr>
              <w:t xml:space="preserve"> </w:t>
            </w:r>
            <w:proofErr w:type="spellStart"/>
            <w:r w:rsidRPr="00FE1D30">
              <w:rPr>
                <w:sz w:val="24"/>
              </w:rPr>
              <w:t>N</w:t>
            </w:r>
            <w:r w:rsidRPr="00FE1D30">
              <w:rPr>
                <w:sz w:val="24"/>
              </w:rPr>
              <w:t>dihokubwayo</w:t>
            </w:r>
            <w:proofErr w:type="spellEnd"/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Céline Veilleux</w:t>
            </w:r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Sue-Ann Gravel-Leblanc</w:t>
            </w:r>
          </w:p>
        </w:tc>
      </w:tr>
      <w:tr w:rsidR="00FE1D30" w:rsidTr="00AD578E">
        <w:trPr>
          <w:trHeight w:val="227"/>
          <w:jc w:val="center"/>
        </w:trPr>
        <w:tc>
          <w:tcPr>
            <w:tcW w:w="3085" w:type="dxa"/>
            <w:shd w:val="clear" w:color="auto" w:fill="957DB1"/>
          </w:tcPr>
          <w:p w:rsidR="00FE1D30" w:rsidRPr="00AD578E" w:rsidRDefault="00FE1D30" w:rsidP="00FE1D30">
            <w:pPr>
              <w:rPr>
                <w:b/>
                <w:sz w:val="24"/>
                <w:szCs w:val="24"/>
              </w:rPr>
            </w:pPr>
            <w:r w:rsidRPr="00AD578E">
              <w:rPr>
                <w:b/>
                <w:sz w:val="24"/>
                <w:szCs w:val="24"/>
              </w:rPr>
              <w:t>Atelier 3</w:t>
            </w:r>
          </w:p>
          <w:p w:rsidR="00FE1D30" w:rsidRPr="00AD578E" w:rsidRDefault="00FE1D30" w:rsidP="00FE1D30">
            <w:pPr>
              <w:rPr>
                <w:sz w:val="24"/>
                <w:szCs w:val="24"/>
              </w:rPr>
            </w:pPr>
          </w:p>
          <w:p w:rsidR="00FE1D30" w:rsidRDefault="00FE1D30" w:rsidP="00FE1D30">
            <w:pPr>
              <w:rPr>
                <w:sz w:val="24"/>
                <w:szCs w:val="24"/>
              </w:rPr>
            </w:pPr>
            <w:r w:rsidRPr="00AD578E">
              <w:rPr>
                <w:sz w:val="24"/>
                <w:szCs w:val="24"/>
              </w:rPr>
              <w:t>Développer la métacognition et favoriser les échanges en groupe métacognitif</w:t>
            </w:r>
          </w:p>
          <w:p w:rsidR="00AD578E" w:rsidRPr="00AD578E" w:rsidRDefault="00AD578E" w:rsidP="00FE1D30">
            <w:pPr>
              <w:rPr>
                <w:sz w:val="24"/>
                <w:szCs w:val="24"/>
              </w:rPr>
            </w:pPr>
          </w:p>
          <w:p w:rsidR="00FE1D30" w:rsidRPr="00AD578E" w:rsidRDefault="00FE1D30" w:rsidP="00FE1D30">
            <w:pPr>
              <w:rPr>
                <w:sz w:val="24"/>
                <w:szCs w:val="24"/>
              </w:rPr>
            </w:pPr>
            <w:r w:rsidRPr="00AD578E">
              <w:rPr>
                <w:sz w:val="24"/>
                <w:szCs w:val="24"/>
              </w:rPr>
              <w:t>(Brigitte)</w:t>
            </w:r>
          </w:p>
          <w:p w:rsidR="00AD578E" w:rsidRPr="00AD578E" w:rsidRDefault="00AD578E" w:rsidP="00FE1D30">
            <w:pPr>
              <w:rPr>
                <w:sz w:val="24"/>
                <w:szCs w:val="24"/>
              </w:rPr>
            </w:pPr>
          </w:p>
          <w:p w:rsidR="00AD578E" w:rsidRPr="00AD578E" w:rsidRDefault="00AD578E" w:rsidP="00FE1D30">
            <w:pPr>
              <w:rPr>
                <w:sz w:val="24"/>
                <w:szCs w:val="24"/>
              </w:rPr>
            </w:pPr>
            <w:r w:rsidRPr="00AD578E">
              <w:rPr>
                <w:sz w:val="24"/>
                <w:szCs w:val="24"/>
              </w:rPr>
              <w:t>Salle Orchidée (1</w:t>
            </w:r>
            <w:r w:rsidRPr="00AD578E">
              <w:rPr>
                <w:sz w:val="24"/>
                <w:szCs w:val="24"/>
                <w:vertAlign w:val="superscript"/>
              </w:rPr>
              <w:t>er</w:t>
            </w:r>
            <w:r w:rsidRPr="00AD578E">
              <w:rPr>
                <w:sz w:val="24"/>
                <w:szCs w:val="24"/>
              </w:rPr>
              <w:t>)</w:t>
            </w:r>
          </w:p>
        </w:tc>
        <w:tc>
          <w:tcPr>
            <w:tcW w:w="4132" w:type="dxa"/>
            <w:shd w:val="clear" w:color="auto" w:fill="C8BBD7"/>
            <w:vAlign w:val="center"/>
          </w:tcPr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Céline Veilleux</w:t>
            </w:r>
          </w:p>
          <w:p w:rsidR="00FE1D30" w:rsidRPr="00FE1D30" w:rsidRDefault="00FE1D30" w:rsidP="00AD578E">
            <w:pPr>
              <w:rPr>
                <w:sz w:val="24"/>
              </w:rPr>
            </w:pPr>
            <w:proofErr w:type="spellStart"/>
            <w:r w:rsidRPr="00FE1D30">
              <w:rPr>
                <w:sz w:val="24"/>
              </w:rPr>
              <w:t>Mytil</w:t>
            </w:r>
            <w:proofErr w:type="spellEnd"/>
            <w:r w:rsidRPr="00FE1D30">
              <w:rPr>
                <w:sz w:val="24"/>
              </w:rPr>
              <w:t xml:space="preserve"> </w:t>
            </w:r>
            <w:proofErr w:type="spellStart"/>
            <w:r w:rsidRPr="00FE1D30">
              <w:rPr>
                <w:sz w:val="24"/>
              </w:rPr>
              <w:t>Ndihokubwayo</w:t>
            </w:r>
            <w:proofErr w:type="spellEnd"/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Stéphane Fortin</w:t>
            </w:r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 xml:space="preserve">Sylvie </w:t>
            </w:r>
            <w:proofErr w:type="spellStart"/>
            <w:r w:rsidRPr="00FE1D30">
              <w:rPr>
                <w:sz w:val="24"/>
              </w:rPr>
              <w:t>Desranleau</w:t>
            </w:r>
            <w:proofErr w:type="spellEnd"/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François Prévost-</w:t>
            </w:r>
            <w:proofErr w:type="spellStart"/>
            <w:r w:rsidRPr="00FE1D30">
              <w:rPr>
                <w:sz w:val="24"/>
              </w:rPr>
              <w:t>Lagacé</w:t>
            </w:r>
            <w:proofErr w:type="spellEnd"/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Camille P</w:t>
            </w:r>
            <w:r w:rsidRPr="00FE1D30">
              <w:rPr>
                <w:sz w:val="24"/>
              </w:rPr>
              <w:t>arent</w:t>
            </w:r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 xml:space="preserve">Mathieu </w:t>
            </w:r>
            <w:proofErr w:type="spellStart"/>
            <w:r w:rsidRPr="00FE1D30">
              <w:rPr>
                <w:sz w:val="24"/>
              </w:rPr>
              <w:t>Laperle</w:t>
            </w:r>
            <w:proofErr w:type="spellEnd"/>
          </w:p>
        </w:tc>
        <w:tc>
          <w:tcPr>
            <w:tcW w:w="4132" w:type="dxa"/>
            <w:shd w:val="clear" w:color="auto" w:fill="C8BBD7"/>
            <w:vAlign w:val="center"/>
          </w:tcPr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 xml:space="preserve">Ginette </w:t>
            </w:r>
            <w:proofErr w:type="spellStart"/>
            <w:r w:rsidRPr="00FE1D30">
              <w:rPr>
                <w:sz w:val="24"/>
              </w:rPr>
              <w:t>Routhier</w:t>
            </w:r>
            <w:proofErr w:type="spellEnd"/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 xml:space="preserve">Karin </w:t>
            </w:r>
            <w:proofErr w:type="spellStart"/>
            <w:r w:rsidRPr="00FE1D30">
              <w:rPr>
                <w:sz w:val="24"/>
              </w:rPr>
              <w:t>Hofman</w:t>
            </w:r>
            <w:proofErr w:type="spellEnd"/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Marie-Claude Thériault</w:t>
            </w:r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Marie-Ève Samuel</w:t>
            </w:r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Maude Robert</w:t>
            </w:r>
          </w:p>
          <w:p w:rsidR="00FE1D30" w:rsidRPr="00FE1D30" w:rsidRDefault="00FE1D30" w:rsidP="00AD578E">
            <w:pPr>
              <w:rPr>
                <w:sz w:val="24"/>
              </w:rPr>
            </w:pPr>
            <w:proofErr w:type="spellStart"/>
            <w:r w:rsidRPr="00FE1D30">
              <w:rPr>
                <w:sz w:val="24"/>
              </w:rPr>
              <w:t>Mylaine</w:t>
            </w:r>
            <w:proofErr w:type="spellEnd"/>
            <w:r w:rsidRPr="00FE1D30">
              <w:rPr>
                <w:sz w:val="24"/>
              </w:rPr>
              <w:t xml:space="preserve"> Goulet</w:t>
            </w:r>
          </w:p>
          <w:p w:rsidR="00FE1D30" w:rsidRPr="00FE1D30" w:rsidRDefault="00FE1D30" w:rsidP="00AD578E">
            <w:pPr>
              <w:rPr>
                <w:sz w:val="24"/>
              </w:rPr>
            </w:pPr>
            <w:r w:rsidRPr="00FE1D30">
              <w:rPr>
                <w:sz w:val="24"/>
              </w:rPr>
              <w:t>Nadia Amara</w:t>
            </w:r>
          </w:p>
        </w:tc>
      </w:tr>
    </w:tbl>
    <w:p w:rsidR="00AD578E" w:rsidRDefault="00AD578E" w:rsidP="00AD578E"/>
    <w:sectPr w:rsidR="00AD578E" w:rsidSect="00AD578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30"/>
    <w:rsid w:val="006145B3"/>
    <w:rsid w:val="00727ED4"/>
    <w:rsid w:val="00AD578E"/>
    <w:rsid w:val="00F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E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E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152</Words>
  <Characters>841</Characters>
  <Application>Microsoft Office Word</Application>
  <DocSecurity>0</DocSecurity>
  <Lines>7</Lines>
  <Paragraphs>1</Paragraphs>
  <ScaleCrop>false</ScaleCrop>
  <Company>CSMV2010.MSP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Demers</dc:creator>
  <cp:lastModifiedBy>Laurent Demers</cp:lastModifiedBy>
  <cp:revision>3</cp:revision>
  <dcterms:created xsi:type="dcterms:W3CDTF">2015-03-12T17:09:00Z</dcterms:created>
  <dcterms:modified xsi:type="dcterms:W3CDTF">2015-03-12T18:40:00Z</dcterms:modified>
</cp:coreProperties>
</file>