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D7" w:rsidRDefault="009E2C84">
      <w:pPr>
        <w:pStyle w:val="Titre"/>
      </w:pPr>
      <w:bookmarkStart w:id="0" w:name="_GoBack"/>
      <w:bookmarkEnd w:id="0"/>
      <w:r>
        <w:t>Mes choix Word et WordQ</w:t>
      </w:r>
    </w:p>
    <w:tbl>
      <w:tblPr>
        <w:tblStyle w:val="a"/>
        <w:tblW w:w="13858" w:type="dxa"/>
        <w:tblInd w:w="0" w:type="dxa"/>
        <w:tblBorders>
          <w:top w:val="single" w:sz="8" w:space="0" w:color="000000"/>
          <w:left w:val="dashed" w:sz="4" w:space="0" w:color="000000"/>
          <w:bottom w:val="single" w:sz="8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1758"/>
        <w:gridCol w:w="2552"/>
        <w:gridCol w:w="1559"/>
        <w:gridCol w:w="1417"/>
        <w:gridCol w:w="2410"/>
        <w:gridCol w:w="2268"/>
      </w:tblGrid>
      <w:tr w:rsidR="00735CD7" w:rsidTr="00384008">
        <w:tc>
          <w:tcPr>
            <w:tcW w:w="1894" w:type="dxa"/>
            <w:vAlign w:val="center"/>
          </w:tcPr>
          <w:p w:rsidR="00735CD7" w:rsidRDefault="009E2C84">
            <w:pPr>
              <w:jc w:val="left"/>
            </w:pPr>
            <w:r>
              <w:t>Mise en page du TEXTE</w:t>
            </w:r>
          </w:p>
        </w:tc>
        <w:tc>
          <w:tcPr>
            <w:tcW w:w="1758" w:type="dxa"/>
            <w:vAlign w:val="center"/>
          </w:tcPr>
          <w:p w:rsidR="00735CD7" w:rsidRDefault="009E2C84">
            <w:pPr>
              <w:jc w:val="left"/>
            </w:pPr>
            <w:r>
              <w:t>VOIX</w:t>
            </w:r>
          </w:p>
        </w:tc>
        <w:tc>
          <w:tcPr>
            <w:tcW w:w="2552" w:type="dxa"/>
            <w:vAlign w:val="center"/>
          </w:tcPr>
          <w:p w:rsidR="00735CD7" w:rsidRDefault="009E2C84">
            <w:pPr>
              <w:jc w:val="left"/>
            </w:pPr>
            <w:r>
              <w:t>RÉTROACTIONS</w:t>
            </w:r>
          </w:p>
        </w:tc>
        <w:tc>
          <w:tcPr>
            <w:tcW w:w="1559" w:type="dxa"/>
            <w:vAlign w:val="center"/>
          </w:tcPr>
          <w:p w:rsidR="00735CD7" w:rsidRDefault="009E2C84">
            <w:pPr>
              <w:jc w:val="left"/>
            </w:pPr>
            <w:r>
              <w:t>NOMBRE DE MOTS</w:t>
            </w:r>
          </w:p>
        </w:tc>
        <w:tc>
          <w:tcPr>
            <w:tcW w:w="1417" w:type="dxa"/>
            <w:vAlign w:val="center"/>
          </w:tcPr>
          <w:p w:rsidR="00735CD7" w:rsidRDefault="009E2C84">
            <w:pPr>
              <w:jc w:val="left"/>
            </w:pPr>
            <w:r>
              <w:t>POLICE + taille+style</w:t>
            </w:r>
          </w:p>
        </w:tc>
        <w:tc>
          <w:tcPr>
            <w:tcW w:w="2410" w:type="dxa"/>
            <w:vAlign w:val="center"/>
          </w:tcPr>
          <w:p w:rsidR="00735CD7" w:rsidRDefault="009E2C84">
            <w:pPr>
              <w:jc w:val="left"/>
            </w:pPr>
            <w:r>
              <w:t>POSITION DE LA LISTE</w:t>
            </w:r>
          </w:p>
        </w:tc>
        <w:tc>
          <w:tcPr>
            <w:tcW w:w="2268" w:type="dxa"/>
            <w:vAlign w:val="center"/>
          </w:tcPr>
          <w:p w:rsidR="00735CD7" w:rsidRDefault="009E2C84">
            <w:pPr>
              <w:jc w:val="left"/>
            </w:pPr>
            <w:r>
              <w:t>SÉLECTION</w:t>
            </w:r>
          </w:p>
        </w:tc>
      </w:tr>
      <w:tr w:rsidR="00735CD7" w:rsidTr="00384008">
        <w:tc>
          <w:tcPr>
            <w:tcW w:w="1894" w:type="dxa"/>
            <w:shd w:val="clear" w:color="auto" w:fill="9FC5E8"/>
            <w:vAlign w:val="center"/>
          </w:tcPr>
          <w:p w:rsidR="00735CD7" w:rsidRDefault="009E2C84">
            <w:pPr>
              <w:jc w:val="center"/>
            </w:pPr>
            <w:r>
              <w:t>1-Word</w:t>
            </w:r>
          </w:p>
        </w:tc>
        <w:tc>
          <w:tcPr>
            <w:tcW w:w="4310" w:type="dxa"/>
            <w:gridSpan w:val="2"/>
            <w:shd w:val="clear" w:color="auto" w:fill="9FC5E8"/>
            <w:vAlign w:val="center"/>
          </w:tcPr>
          <w:p w:rsidR="00735CD7" w:rsidRDefault="009E2C84">
            <w:pPr>
              <w:jc w:val="center"/>
            </w:pPr>
            <w:r>
              <w:t>2-Rétroaction vocale</w:t>
            </w:r>
          </w:p>
        </w:tc>
        <w:tc>
          <w:tcPr>
            <w:tcW w:w="7654" w:type="dxa"/>
            <w:gridSpan w:val="4"/>
            <w:shd w:val="clear" w:color="auto" w:fill="9FC5E8"/>
            <w:vAlign w:val="center"/>
          </w:tcPr>
          <w:p w:rsidR="00735CD7" w:rsidRDefault="009E2C84">
            <w:pPr>
              <w:jc w:val="center"/>
            </w:pPr>
            <w:r>
              <w:t>3-Prédiction</w:t>
            </w:r>
          </w:p>
        </w:tc>
      </w:tr>
      <w:tr w:rsidR="00735CD7" w:rsidTr="00384008">
        <w:tc>
          <w:tcPr>
            <w:tcW w:w="1894" w:type="dxa"/>
          </w:tcPr>
          <w:p w:rsidR="00735CD7" w:rsidRDefault="00735CD7">
            <w:pPr>
              <w:rPr>
                <w:b/>
              </w:rPr>
            </w:pPr>
          </w:p>
        </w:tc>
        <w:tc>
          <w:tcPr>
            <w:tcW w:w="1758" w:type="dxa"/>
            <w:shd w:val="clear" w:color="auto" w:fill="CFE2F3"/>
          </w:tcPr>
          <w:p w:rsidR="00735CD7" w:rsidRDefault="009E2C84">
            <w:pPr>
              <w:tabs>
                <w:tab w:val="left" w:pos="1653"/>
              </w:tabs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2.1</w:t>
            </w:r>
          </w:p>
        </w:tc>
        <w:tc>
          <w:tcPr>
            <w:tcW w:w="2552" w:type="dxa"/>
            <w:shd w:val="clear" w:color="auto" w:fill="CFE2F3"/>
          </w:tcPr>
          <w:p w:rsidR="00735CD7" w:rsidRDefault="009E2C8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2.2</w:t>
            </w:r>
          </w:p>
        </w:tc>
        <w:tc>
          <w:tcPr>
            <w:tcW w:w="1559" w:type="dxa"/>
            <w:shd w:val="clear" w:color="auto" w:fill="CFE2F3"/>
          </w:tcPr>
          <w:p w:rsidR="00735CD7" w:rsidRDefault="009E2C84">
            <w:r>
              <w:t>3.1</w:t>
            </w:r>
          </w:p>
        </w:tc>
        <w:tc>
          <w:tcPr>
            <w:tcW w:w="1417" w:type="dxa"/>
            <w:shd w:val="clear" w:color="auto" w:fill="CFE2F3"/>
          </w:tcPr>
          <w:p w:rsidR="00735CD7" w:rsidRDefault="009E2C84">
            <w:r>
              <w:t>3.2</w:t>
            </w:r>
          </w:p>
        </w:tc>
        <w:tc>
          <w:tcPr>
            <w:tcW w:w="2410" w:type="dxa"/>
            <w:shd w:val="clear" w:color="auto" w:fill="CFE2F3"/>
          </w:tcPr>
          <w:p w:rsidR="00735CD7" w:rsidRDefault="009E2C8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3.3</w:t>
            </w:r>
          </w:p>
        </w:tc>
        <w:tc>
          <w:tcPr>
            <w:tcW w:w="2268" w:type="dxa"/>
            <w:shd w:val="clear" w:color="auto" w:fill="CFE2F3"/>
          </w:tcPr>
          <w:p w:rsidR="00735CD7" w:rsidRDefault="009E2C8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3.4</w:t>
            </w:r>
          </w:p>
        </w:tc>
      </w:tr>
      <w:tr w:rsidR="00735CD7" w:rsidTr="00384008">
        <w:tc>
          <w:tcPr>
            <w:tcW w:w="1894" w:type="dxa"/>
          </w:tcPr>
          <w:p w:rsidR="00735CD7" w:rsidRDefault="009E2C84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Police</w:t>
            </w:r>
            <w:r>
              <w:rPr>
                <w:sz w:val="22"/>
                <w:szCs w:val="22"/>
              </w:rPr>
              <w:t> :</w:t>
            </w:r>
          </w:p>
          <w:p w:rsidR="00735CD7" w:rsidRDefault="009E2C84">
            <w:pPr>
              <w:jc w:val="left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Choisissez un élément.</w:t>
            </w:r>
          </w:p>
          <w:p w:rsidR="00735CD7" w:rsidRDefault="009E2C84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Taille</w:t>
            </w:r>
            <w:r>
              <w:rPr>
                <w:sz w:val="22"/>
                <w:szCs w:val="22"/>
              </w:rPr>
              <w:t> : 14</w:t>
            </w:r>
          </w:p>
          <w:p w:rsidR="00735CD7" w:rsidRDefault="009E2C84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Interligne</w:t>
            </w:r>
            <w:r>
              <w:rPr>
                <w:sz w:val="22"/>
                <w:szCs w:val="22"/>
              </w:rPr>
              <w:t> : Double</w:t>
            </w:r>
          </w:p>
        </w:tc>
        <w:tc>
          <w:tcPr>
            <w:tcW w:w="1758" w:type="dxa"/>
          </w:tcPr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</w:t>
            </w:r>
          </w:p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Claire</w:t>
            </w:r>
          </w:p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</w:t>
            </w:r>
          </w:p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</w:t>
            </w:r>
          </w:p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Margaux</w:t>
            </w:r>
          </w:p>
          <w:p w:rsidR="00735CD7" w:rsidRDefault="009E2C84">
            <w:pPr>
              <w:numPr>
                <w:ilvl w:val="0"/>
                <w:numId w:val="3"/>
              </w:numPr>
              <w:tabs>
                <w:tab w:val="left" w:pos="1653"/>
              </w:tabs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Antoine</w:t>
            </w:r>
          </w:p>
        </w:tc>
        <w:tc>
          <w:tcPr>
            <w:tcW w:w="2552" w:type="dxa"/>
          </w:tcPr>
          <w:p w:rsidR="00735CD7" w:rsidRDefault="009E2C84">
            <w:pPr>
              <w:numPr>
                <w:ilvl w:val="0"/>
                <w:numId w:val="1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Énoncer les mots</w:t>
            </w:r>
          </w:p>
          <w:p w:rsidR="00735CD7" w:rsidRDefault="009E2C84">
            <w:pPr>
              <w:numPr>
                <w:ilvl w:val="0"/>
                <w:numId w:val="1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Énoncer les phrases</w:t>
            </w:r>
          </w:p>
          <w:p w:rsidR="00735CD7" w:rsidRDefault="009E2C84">
            <w:pPr>
              <w:numPr>
                <w:ilvl w:val="0"/>
                <w:numId w:val="1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Énoncer tout le texte</w:t>
            </w:r>
          </w:p>
        </w:tc>
        <w:tc>
          <w:tcPr>
            <w:tcW w:w="1559" w:type="dxa"/>
          </w:tcPr>
          <w:p w:rsidR="00735CD7" w:rsidRDefault="009E2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</w:tcPr>
          <w:p w:rsidR="00735CD7" w:rsidRDefault="00735CD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35CD7" w:rsidRDefault="009E2C84">
            <w:pPr>
              <w:numPr>
                <w:ilvl w:val="0"/>
                <w:numId w:val="4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Suivre le curseur</w:t>
            </w:r>
          </w:p>
          <w:p w:rsidR="00735CD7" w:rsidRDefault="009E2C84" w:rsidP="006D62C0">
            <w:pPr>
              <w:numPr>
                <w:ilvl w:val="0"/>
                <w:numId w:val="4"/>
              </w:numPr>
              <w:spacing w:after="120"/>
              <w:ind w:left="419" w:hanging="3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Laisser en place</w:t>
            </w:r>
          </w:p>
          <w:p w:rsidR="006D62C0" w:rsidRDefault="006D62C0">
            <w:pPr>
              <w:numPr>
                <w:ilvl w:val="0"/>
                <w:numId w:val="4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 verticale</w:t>
            </w:r>
          </w:p>
          <w:p w:rsidR="006D62C0" w:rsidRDefault="006D62C0">
            <w:pPr>
              <w:numPr>
                <w:ilvl w:val="0"/>
                <w:numId w:val="4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 horizontale</w:t>
            </w:r>
          </w:p>
        </w:tc>
        <w:tc>
          <w:tcPr>
            <w:tcW w:w="2268" w:type="dxa"/>
          </w:tcPr>
          <w:p w:rsidR="00735CD7" w:rsidRDefault="009E2C84">
            <w:pPr>
              <w:numPr>
                <w:ilvl w:val="0"/>
                <w:numId w:val="2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Souris</w:t>
            </w:r>
          </w:p>
          <w:p w:rsidR="00735CD7" w:rsidRDefault="009E2C84">
            <w:pPr>
              <w:numPr>
                <w:ilvl w:val="0"/>
                <w:numId w:val="2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Numéro de ligne (en haut)</w:t>
            </w:r>
          </w:p>
          <w:p w:rsidR="00735CD7" w:rsidRDefault="009E2C84">
            <w:pPr>
              <w:numPr>
                <w:ilvl w:val="0"/>
                <w:numId w:val="2"/>
              </w:numPr>
              <w:ind w:left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Clavier numérique (à droite)</w:t>
            </w:r>
          </w:p>
        </w:tc>
      </w:tr>
    </w:tbl>
    <w:p w:rsidR="00735CD7" w:rsidRDefault="00735CD7"/>
    <w:p w:rsidR="00735CD7" w:rsidRDefault="00735CD7"/>
    <w:sectPr w:rsidR="00735CD7" w:rsidSect="00384008">
      <w:footerReference w:type="default" r:id="rId7"/>
      <w:pgSz w:w="15842" w:h="12242" w:orient="landscape"/>
      <w:pgMar w:top="1134" w:right="1134" w:bottom="1134" w:left="102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DA4" w:rsidRDefault="00905DA4">
      <w:pPr>
        <w:spacing w:after="0" w:line="240" w:lineRule="auto"/>
      </w:pPr>
      <w:r>
        <w:separator/>
      </w:r>
    </w:p>
  </w:endnote>
  <w:endnote w:type="continuationSeparator" w:id="0">
    <w:p w:rsidR="00905DA4" w:rsidRDefault="0090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CD7" w:rsidRDefault="009E2C84" w:rsidP="0038400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360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Anne-Marie Blais (CSSMI)</w:t>
    </w:r>
    <w:r>
      <w:rPr>
        <w:color w:val="000000"/>
        <w:sz w:val="20"/>
        <w:szCs w:val="20"/>
      </w:rPr>
      <w:tab/>
      <w:t>Mai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DA4" w:rsidRDefault="00905DA4">
      <w:pPr>
        <w:spacing w:after="0" w:line="240" w:lineRule="auto"/>
      </w:pPr>
      <w:r>
        <w:separator/>
      </w:r>
    </w:p>
  </w:footnote>
  <w:footnote w:type="continuationSeparator" w:id="0">
    <w:p w:rsidR="00905DA4" w:rsidRDefault="0090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70E0"/>
    <w:multiLevelType w:val="multilevel"/>
    <w:tmpl w:val="13AC22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712F25"/>
    <w:multiLevelType w:val="multilevel"/>
    <w:tmpl w:val="B802B8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3D15F5"/>
    <w:multiLevelType w:val="multilevel"/>
    <w:tmpl w:val="3A2E58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0C03D8"/>
    <w:multiLevelType w:val="multilevel"/>
    <w:tmpl w:val="68CE2C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CD7"/>
    <w:rsid w:val="00384008"/>
    <w:rsid w:val="006B60B4"/>
    <w:rsid w:val="006D62C0"/>
    <w:rsid w:val="00735CD7"/>
    <w:rsid w:val="00905DA4"/>
    <w:rsid w:val="009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C9DD"/>
  <w15:docId w15:val="{2D4EEC54-ED0F-4F79-B944-6E977165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4"/>
        <w:szCs w:val="24"/>
        <w:lang w:val="fr-CA" w:eastAsia="fr-CA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outlineLvl w:val="0"/>
    </w:pPr>
    <w:rPr>
      <w:b/>
      <w:color w:val="595959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outlineLvl w:val="1"/>
    </w:pPr>
    <w:rPr>
      <w:i/>
      <w:color w:val="595959"/>
    </w:rPr>
  </w:style>
  <w:style w:type="paragraph" w:styleId="Titre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7F7F7F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pBdr>
        <w:bottom w:val="single" w:sz="8" w:space="4" w:color="4F81BD"/>
      </w:pBdr>
      <w:spacing w:line="240" w:lineRule="auto"/>
    </w:pPr>
    <w:rPr>
      <w:sz w:val="40"/>
      <w:szCs w:val="40"/>
    </w:rPr>
  </w:style>
  <w:style w:type="paragraph" w:styleId="Sous-titre">
    <w:name w:val="Subtitle"/>
    <w:basedOn w:val="Normal"/>
    <w:next w:val="Normal"/>
    <w:rPr>
      <w:i/>
      <w:color w:val="7F7F7F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008"/>
  </w:style>
  <w:style w:type="paragraph" w:styleId="Pieddepage">
    <w:name w:val="footer"/>
    <w:basedOn w:val="Normal"/>
    <w:link w:val="PieddepageCar"/>
    <w:uiPriority w:val="99"/>
    <w:unhideWhenUsed/>
    <w:rsid w:val="0038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CSPN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Roy</cp:lastModifiedBy>
  <cp:revision>4</cp:revision>
  <dcterms:created xsi:type="dcterms:W3CDTF">2019-03-20T19:44:00Z</dcterms:created>
  <dcterms:modified xsi:type="dcterms:W3CDTF">2019-05-28T11:30:00Z</dcterms:modified>
</cp:coreProperties>
</file>